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b/>
          <w:sz w:val="24"/>
          <w:szCs w:val="24"/>
          <w:lang w:val="sr-Cyrl-CS"/>
        </w:rPr>
      </w:pPr>
      <w:r w:rsidRPr="00F72849">
        <w:rPr>
          <w:rFonts w:ascii="Times New Roman" w:eastAsia="Times New Roman" w:hAnsi="Times New Roman" w:cs="Times New Roman"/>
          <w:sz w:val="24"/>
          <w:szCs w:val="24"/>
          <w:lang w:val="sr-Cyrl-CS"/>
        </w:rPr>
        <w:t>РЕПУБЛИКА СРБИЈА</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CS"/>
        </w:rPr>
        <w:t xml:space="preserve">НАРОДНА СКУПШТИНА </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Одбор за привреду, регионални развој,</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трговину, туризам и енергетику</w:t>
      </w:r>
    </w:p>
    <w:p w:rsidR="00A15E92" w:rsidRPr="00F72849" w:rsidRDefault="00A15E92" w:rsidP="00EE0053">
      <w:pPr>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1</w:t>
      </w:r>
      <w:r w:rsidRPr="00F72849">
        <w:rPr>
          <w:rFonts w:ascii="Times New Roman" w:eastAsia="Times New Roman" w:hAnsi="Times New Roman" w:cs="Times New Roman"/>
          <w:sz w:val="24"/>
          <w:szCs w:val="24"/>
        </w:rPr>
        <w:t>0</w:t>
      </w:r>
      <w:r w:rsidRPr="00F72849">
        <w:rPr>
          <w:rFonts w:ascii="Times New Roman" w:eastAsia="Times New Roman" w:hAnsi="Times New Roman" w:cs="Times New Roman"/>
          <w:sz w:val="24"/>
          <w:szCs w:val="24"/>
          <w:lang w:val="sr-Cyrl-CS"/>
        </w:rPr>
        <w:t xml:space="preserve"> Број</w:t>
      </w:r>
      <w:r>
        <w:rPr>
          <w:rFonts w:ascii="Times New Roman" w:eastAsia="Times New Roman" w:hAnsi="Times New Roman" w:cs="Times New Roman"/>
          <w:sz w:val="24"/>
          <w:szCs w:val="24"/>
          <w:lang w:val="sr-Cyrl-RS"/>
        </w:rPr>
        <w:t xml:space="preserve"> 06-2/473-21</w:t>
      </w:r>
    </w:p>
    <w:p w:rsidR="00A15E92" w:rsidRPr="00F72849" w:rsidRDefault="00EE0053" w:rsidP="00EE0053">
      <w:pPr>
        <w:widowControl w:val="0"/>
        <w:tabs>
          <w:tab w:val="left" w:pos="1440"/>
        </w:tabs>
        <w:spacing w:after="0" w:line="240" w:lineRule="auto"/>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3</w:t>
      </w:r>
      <w:r w:rsidR="00A15E92" w:rsidRPr="00F72849">
        <w:rPr>
          <w:rFonts w:ascii="Times New Roman" w:eastAsia="Times New Roman" w:hAnsi="Times New Roman" w:cs="Times New Roman"/>
          <w:sz w:val="24"/>
          <w:szCs w:val="24"/>
          <w:lang w:val="sr-Latn-RS"/>
        </w:rPr>
        <w:t>.</w:t>
      </w:r>
      <w:r>
        <w:rPr>
          <w:rFonts w:ascii="Times New Roman" w:eastAsia="Times New Roman" w:hAnsi="Times New Roman" w:cs="Times New Roman"/>
          <w:sz w:val="24"/>
          <w:szCs w:val="24"/>
          <w:lang w:val="sr-Cyrl-RS"/>
        </w:rPr>
        <w:t xml:space="preserve"> дец</w:t>
      </w:r>
      <w:r w:rsidR="003C1493">
        <w:rPr>
          <w:rFonts w:ascii="Times New Roman" w:eastAsia="Times New Roman" w:hAnsi="Times New Roman" w:cs="Times New Roman"/>
          <w:sz w:val="24"/>
          <w:szCs w:val="24"/>
          <w:lang w:val="sr-Cyrl-RS"/>
        </w:rPr>
        <w:t>ембар 2021</w:t>
      </w:r>
      <w:r w:rsidR="00A15E92" w:rsidRPr="00F72849">
        <w:rPr>
          <w:rFonts w:ascii="Times New Roman" w:eastAsia="Times New Roman" w:hAnsi="Times New Roman" w:cs="Times New Roman"/>
          <w:sz w:val="24"/>
          <w:szCs w:val="24"/>
          <w:lang w:val="sr-Cyrl-CS"/>
        </w:rPr>
        <w:t>. године</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CS"/>
        </w:rPr>
        <w:t>Б</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е</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о</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г</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р</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а</w:t>
      </w:r>
      <w:r w:rsidRPr="00F72849">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CS"/>
        </w:rPr>
        <w:t>д</w:t>
      </w:r>
    </w:p>
    <w:p w:rsidR="00A15E92" w:rsidRDefault="00A15E92" w:rsidP="00EE0053">
      <w:pPr>
        <w:spacing w:line="240" w:lineRule="auto"/>
        <w:rPr>
          <w:rFonts w:ascii="Times New Roman" w:hAnsi="Times New Roman" w:cs="Times New Roman"/>
          <w:sz w:val="24"/>
          <w:szCs w:val="24"/>
          <w:lang w:val="sr-Cyrl-RS"/>
        </w:rPr>
      </w:pPr>
    </w:p>
    <w:p w:rsidR="00A15E92" w:rsidRPr="00F72849" w:rsidRDefault="00A15E92" w:rsidP="00EE0053">
      <w:pPr>
        <w:spacing w:line="240" w:lineRule="auto"/>
        <w:rPr>
          <w:rFonts w:ascii="Times New Roman" w:hAnsi="Times New Roman" w:cs="Times New Roman"/>
          <w:sz w:val="24"/>
          <w:szCs w:val="24"/>
          <w:lang w:val="sr-Cyrl-RS"/>
        </w:rPr>
      </w:pPr>
    </w:p>
    <w:p w:rsidR="00A15E92" w:rsidRPr="00F72849" w:rsidRDefault="00A15E92" w:rsidP="00EE0053">
      <w:pPr>
        <w:widowControl w:val="0"/>
        <w:tabs>
          <w:tab w:val="left" w:pos="1440"/>
        </w:tabs>
        <w:spacing w:after="0" w:line="240" w:lineRule="auto"/>
        <w:jc w:val="center"/>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ЗАПИСНИК</w:t>
      </w:r>
    </w:p>
    <w:p w:rsidR="00A15E92" w:rsidRPr="00F72849" w:rsidRDefault="003C1493" w:rsidP="00EE0053">
      <w:pPr>
        <w:widowControl w:val="0"/>
        <w:tabs>
          <w:tab w:val="left" w:pos="1440"/>
        </w:tabs>
        <w:spacing w:after="0" w:line="240" w:lineRule="auto"/>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29</w:t>
      </w:r>
      <w:r w:rsidR="00A15E92" w:rsidRPr="00F72849">
        <w:rPr>
          <w:rFonts w:ascii="Times New Roman" w:eastAsia="Times New Roman" w:hAnsi="Times New Roman" w:cs="Times New Roman"/>
          <w:sz w:val="24"/>
          <w:szCs w:val="24"/>
          <w:lang w:val="sr-Cyrl-RS"/>
        </w:rPr>
        <w:t xml:space="preserve">. СЕДНИЦЕ ОДБОРА ЗА ПРИВРЕДУ, РЕГИОНАЛНИ РАЗВОЈ, ТРГОВИНУ, ТУРИЗАМ И </w:t>
      </w:r>
      <w:r>
        <w:rPr>
          <w:rFonts w:ascii="Times New Roman" w:eastAsia="Times New Roman" w:hAnsi="Times New Roman" w:cs="Times New Roman"/>
          <w:sz w:val="24"/>
          <w:szCs w:val="24"/>
          <w:lang w:val="sr-Cyrl-RS"/>
        </w:rPr>
        <w:t>ЕНЕРГЕТИКУ, ОДРЖАНЕ 18. НОВЕМБРА 2021</w:t>
      </w:r>
      <w:r w:rsidR="00A15E92" w:rsidRPr="00F72849">
        <w:rPr>
          <w:rFonts w:ascii="Times New Roman" w:eastAsia="Times New Roman" w:hAnsi="Times New Roman" w:cs="Times New Roman"/>
          <w:sz w:val="24"/>
          <w:szCs w:val="24"/>
          <w:lang w:val="sr-Cyrl-RS"/>
        </w:rPr>
        <w:t>. ГОДИНЕ</w:t>
      </w:r>
    </w:p>
    <w:p w:rsidR="00A15E92" w:rsidRPr="00F72849" w:rsidRDefault="00A15E92" w:rsidP="00EE0053">
      <w:pPr>
        <w:widowControl w:val="0"/>
        <w:tabs>
          <w:tab w:val="left" w:pos="1440"/>
        </w:tabs>
        <w:spacing w:after="0" w:line="240" w:lineRule="auto"/>
        <w:jc w:val="center"/>
        <w:rPr>
          <w:rFonts w:ascii="Times New Roman" w:eastAsia="Times New Roman" w:hAnsi="Times New Roman" w:cs="Times New Roman"/>
          <w:sz w:val="24"/>
          <w:szCs w:val="24"/>
          <w:lang w:val="sr-Cyrl-RS"/>
        </w:rPr>
      </w:pP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 xml:space="preserve">                        Седница је почела у 11 часова и </w:t>
      </w:r>
      <w:r w:rsidR="003C1493">
        <w:rPr>
          <w:rFonts w:ascii="Times New Roman" w:eastAsia="Times New Roman" w:hAnsi="Times New Roman" w:cs="Times New Roman"/>
          <w:sz w:val="24"/>
          <w:szCs w:val="24"/>
        </w:rPr>
        <w:t>8</w:t>
      </w:r>
      <w:r w:rsidRPr="00F72849">
        <w:rPr>
          <w:rFonts w:ascii="Times New Roman" w:eastAsia="Times New Roman" w:hAnsi="Times New Roman" w:cs="Times New Roman"/>
          <w:sz w:val="24"/>
          <w:szCs w:val="24"/>
          <w:lang w:val="sr-Cyrl-RS"/>
        </w:rPr>
        <w:t xml:space="preserve"> минута.</w:t>
      </w:r>
    </w:p>
    <w:p w:rsidR="00A15E92" w:rsidRPr="00F72849" w:rsidRDefault="003C1493"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t>Седницом је председавао Верољуб Арсић</w:t>
      </w:r>
      <w:r w:rsidR="00A15E92" w:rsidRPr="00F72849">
        <w:rPr>
          <w:rFonts w:ascii="Times New Roman" w:eastAsia="Times New Roman" w:hAnsi="Times New Roman" w:cs="Times New Roman"/>
          <w:sz w:val="24"/>
          <w:szCs w:val="24"/>
          <w:lang w:val="sr-Cyrl-RS"/>
        </w:rPr>
        <w:t>, председник Одбора.</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ab/>
        <w:t>Поред председника, седници су присуствовали</w:t>
      </w:r>
      <w:r w:rsidR="003C1493">
        <w:rPr>
          <w:rFonts w:ascii="Times New Roman" w:eastAsia="Times New Roman" w:hAnsi="Times New Roman" w:cs="Times New Roman"/>
          <w:sz w:val="24"/>
          <w:szCs w:val="24"/>
          <w:lang w:val="sr-Cyrl-RS"/>
        </w:rPr>
        <w:t xml:space="preserve"> чланови Одбора: Драгомир Карић, Јасмина Каранац, </w:t>
      </w:r>
      <w:r w:rsidR="00CA6548">
        <w:rPr>
          <w:rFonts w:ascii="Times New Roman" w:eastAsia="Times New Roman" w:hAnsi="Times New Roman" w:cs="Times New Roman"/>
          <w:sz w:val="24"/>
          <w:szCs w:val="24"/>
          <w:lang w:val="sr-Cyrl-RS"/>
        </w:rPr>
        <w:t>Ненад Крстић, Весна Стамболић, Снежана</w:t>
      </w:r>
      <w:r w:rsidRPr="00F72849">
        <w:rPr>
          <w:rFonts w:ascii="Times New Roman" w:eastAsia="Times New Roman" w:hAnsi="Times New Roman" w:cs="Times New Roman"/>
          <w:sz w:val="24"/>
          <w:szCs w:val="24"/>
          <w:lang w:val="sr-Cyrl-RS"/>
        </w:rPr>
        <w:t xml:space="preserve"> Петровић,</w:t>
      </w:r>
      <w:r w:rsidR="00CA6548">
        <w:rPr>
          <w:rFonts w:ascii="Times New Roman" w:eastAsia="Times New Roman" w:hAnsi="Times New Roman" w:cs="Times New Roman"/>
          <w:sz w:val="24"/>
          <w:szCs w:val="24"/>
          <w:lang w:val="sr-Cyrl-RS"/>
        </w:rPr>
        <w:t xml:space="preserve"> Зоран Томић, Ивана Поповић, Снежана Пауновић и Угљеша Марковић</w:t>
      </w:r>
      <w:r w:rsidRPr="00F72849">
        <w:rPr>
          <w:rFonts w:ascii="Times New Roman" w:eastAsia="Times New Roman" w:hAnsi="Times New Roman" w:cs="Times New Roman"/>
          <w:sz w:val="24"/>
          <w:szCs w:val="24"/>
          <w:lang w:val="sr-Cyrl-RS"/>
        </w:rPr>
        <w:t>.</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ab/>
        <w:t>Седници су присуствовали заменици чла</w:t>
      </w:r>
      <w:r w:rsidR="00CA6548">
        <w:rPr>
          <w:rFonts w:ascii="Times New Roman" w:eastAsia="Times New Roman" w:hAnsi="Times New Roman" w:cs="Times New Roman"/>
          <w:sz w:val="24"/>
          <w:szCs w:val="24"/>
          <w:lang w:val="sr-Cyrl-RS"/>
        </w:rPr>
        <w:t>нова Одбора: Мирела Раденковић</w:t>
      </w:r>
      <w:r w:rsidRPr="00F72849">
        <w:rPr>
          <w:rFonts w:ascii="Times New Roman" w:eastAsia="Times New Roman" w:hAnsi="Times New Roman" w:cs="Times New Roman"/>
          <w:sz w:val="24"/>
          <w:szCs w:val="24"/>
          <w:lang w:val="sr-Cyrl-RS"/>
        </w:rPr>
        <w:t xml:space="preserve"> (заменик</w:t>
      </w:r>
      <w:r w:rsidR="00CA6548">
        <w:rPr>
          <w:rFonts w:ascii="Times New Roman" w:eastAsia="Times New Roman" w:hAnsi="Times New Roman" w:cs="Times New Roman"/>
          <w:sz w:val="24"/>
          <w:szCs w:val="24"/>
          <w:lang w:val="sr-Cyrl-RS"/>
        </w:rPr>
        <w:t xml:space="preserve"> члана Одбора Александре Томић</w:t>
      </w:r>
      <w:r w:rsidRPr="00F72849">
        <w:rPr>
          <w:rFonts w:ascii="Times New Roman" w:eastAsia="Times New Roman" w:hAnsi="Times New Roman" w:cs="Times New Roman"/>
          <w:sz w:val="24"/>
          <w:szCs w:val="24"/>
          <w:lang w:val="sr-Cyrl-RS"/>
        </w:rPr>
        <w:t>)</w:t>
      </w:r>
      <w:r>
        <w:rPr>
          <w:rFonts w:ascii="Times New Roman" w:eastAsia="Times New Roman" w:hAnsi="Times New Roman" w:cs="Times New Roman"/>
          <w:sz w:val="24"/>
          <w:szCs w:val="24"/>
          <w:lang w:val="sr-Cyrl-RS"/>
        </w:rPr>
        <w:t xml:space="preserve"> и</w:t>
      </w:r>
      <w:r w:rsidR="00CA6548">
        <w:rPr>
          <w:rFonts w:ascii="Times New Roman" w:eastAsia="Times New Roman" w:hAnsi="Times New Roman" w:cs="Times New Roman"/>
          <w:sz w:val="24"/>
          <w:szCs w:val="24"/>
          <w:lang w:val="sr-Cyrl-RS"/>
        </w:rPr>
        <w:t xml:space="preserve"> Младен Бошковић </w:t>
      </w:r>
      <w:r w:rsidRPr="00F72849">
        <w:rPr>
          <w:rFonts w:ascii="Times New Roman" w:eastAsia="Times New Roman" w:hAnsi="Times New Roman" w:cs="Times New Roman"/>
          <w:sz w:val="24"/>
          <w:szCs w:val="24"/>
          <w:lang w:val="sr-Cyrl-RS"/>
        </w:rPr>
        <w:t>(заменик члана</w:t>
      </w:r>
      <w:r w:rsidRPr="00F72849">
        <w:rPr>
          <w:rFonts w:ascii="Times New Roman" w:eastAsia="Times New Roman" w:hAnsi="Times New Roman" w:cs="Times New Roman"/>
          <w:sz w:val="24"/>
          <w:szCs w:val="24"/>
        </w:rPr>
        <w:t xml:space="preserve"> </w:t>
      </w:r>
      <w:r w:rsidR="00CA6548">
        <w:rPr>
          <w:rFonts w:ascii="Times New Roman" w:eastAsia="Times New Roman" w:hAnsi="Times New Roman" w:cs="Times New Roman"/>
          <w:sz w:val="24"/>
          <w:szCs w:val="24"/>
          <w:lang w:val="sr-Cyrl-RS"/>
        </w:rPr>
        <w:t>Одбора Ане Белоице</w:t>
      </w:r>
      <w:r w:rsidRPr="00F72849">
        <w:rPr>
          <w:rFonts w:ascii="Times New Roman" w:eastAsia="Times New Roman" w:hAnsi="Times New Roman" w:cs="Times New Roman"/>
          <w:sz w:val="24"/>
          <w:szCs w:val="24"/>
          <w:lang w:val="sr-Cyrl-RS"/>
        </w:rPr>
        <w:t>).</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rPr>
      </w:pPr>
      <w:r w:rsidRPr="00F72849">
        <w:rPr>
          <w:rFonts w:ascii="Times New Roman" w:eastAsia="Times New Roman" w:hAnsi="Times New Roman" w:cs="Times New Roman"/>
          <w:sz w:val="24"/>
          <w:szCs w:val="24"/>
          <w:lang w:val="sr-Cyrl-RS"/>
        </w:rPr>
        <w:tab/>
        <w:t>Седници нису присуствовали чланови Одбора:</w:t>
      </w:r>
      <w:r w:rsidR="00CA6548">
        <w:rPr>
          <w:rFonts w:ascii="Times New Roman" w:eastAsia="Times New Roman" w:hAnsi="Times New Roman" w:cs="Times New Roman"/>
          <w:sz w:val="24"/>
          <w:szCs w:val="24"/>
          <w:lang w:val="sr-Cyrl-RS"/>
        </w:rPr>
        <w:t xml:space="preserve"> Оливера Недељковић</w:t>
      </w:r>
      <w:r w:rsidRPr="00F72849">
        <w:rPr>
          <w:rFonts w:ascii="Times New Roman" w:eastAsia="Times New Roman" w:hAnsi="Times New Roman" w:cs="Times New Roman"/>
          <w:sz w:val="24"/>
          <w:szCs w:val="24"/>
          <w:lang w:val="sr-Cyrl-RS"/>
        </w:rPr>
        <w:t>,</w:t>
      </w:r>
      <w:r w:rsidR="00CA6548">
        <w:rPr>
          <w:rFonts w:ascii="Times New Roman" w:eastAsia="Times New Roman" w:hAnsi="Times New Roman" w:cs="Times New Roman"/>
          <w:sz w:val="24"/>
          <w:szCs w:val="24"/>
          <w:lang w:val="sr-Cyrl-RS"/>
        </w:rPr>
        <w:t xml:space="preserve"> Тихомир Петковић, Наташа Љубишић, Војислав Вујић и Илија Животић</w:t>
      </w:r>
      <w:r w:rsidRPr="00F72849">
        <w:rPr>
          <w:rFonts w:ascii="Times New Roman" w:eastAsia="Times New Roman" w:hAnsi="Times New Roman" w:cs="Times New Roman"/>
          <w:sz w:val="24"/>
          <w:szCs w:val="24"/>
        </w:rPr>
        <w:t xml:space="preserve">, </w:t>
      </w:r>
      <w:r w:rsidRPr="00F72849">
        <w:rPr>
          <w:rFonts w:ascii="Times New Roman" w:eastAsia="Times New Roman" w:hAnsi="Times New Roman" w:cs="Times New Roman"/>
          <w:sz w:val="24"/>
          <w:szCs w:val="24"/>
          <w:lang w:val="sr-Cyrl-RS"/>
        </w:rPr>
        <w:t>нити њихови заменици.</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 xml:space="preserve">                        Седници су, на позив председника, присуствовали из Министарства финансија: </w:t>
      </w:r>
      <w:r w:rsidR="00F12911">
        <w:rPr>
          <w:rFonts w:ascii="Times New Roman" w:eastAsia="Times New Roman" w:hAnsi="Times New Roman" w:cs="Times New Roman"/>
          <w:sz w:val="24"/>
          <w:szCs w:val="24"/>
          <w:lang w:val="sr-Cyrl-RS"/>
        </w:rPr>
        <w:t>Ана Васовић, руководилац у Сектору буџета, Марија Филиповић, виши саветник у Сектору буџета</w:t>
      </w:r>
      <w:r>
        <w:rPr>
          <w:rFonts w:ascii="Times New Roman" w:eastAsia="Times New Roman" w:hAnsi="Times New Roman" w:cs="Times New Roman"/>
          <w:sz w:val="24"/>
          <w:szCs w:val="24"/>
          <w:lang w:val="sr-Cyrl-RS"/>
        </w:rPr>
        <w:t xml:space="preserve"> и</w:t>
      </w:r>
      <w:r w:rsidR="0074611A">
        <w:rPr>
          <w:rFonts w:ascii="Times New Roman" w:eastAsia="Times New Roman" w:hAnsi="Times New Roman" w:cs="Times New Roman"/>
          <w:sz w:val="24"/>
          <w:szCs w:val="24"/>
          <w:lang w:val="sr-Cyrl-RS"/>
        </w:rPr>
        <w:t xml:space="preserve"> Душанка Демић, самостални саветник у Сектору буџета</w:t>
      </w:r>
      <w:r>
        <w:rPr>
          <w:rFonts w:ascii="Times New Roman" w:eastAsia="Times New Roman" w:hAnsi="Times New Roman" w:cs="Times New Roman"/>
          <w:sz w:val="24"/>
          <w:szCs w:val="24"/>
          <w:lang w:val="sr-Cyrl-RS"/>
        </w:rPr>
        <w:t>;</w:t>
      </w:r>
      <w:r w:rsidRPr="00F72849">
        <w:rPr>
          <w:rFonts w:ascii="Times New Roman" w:eastAsia="Times New Roman" w:hAnsi="Times New Roman" w:cs="Times New Roman"/>
          <w:sz w:val="24"/>
          <w:szCs w:val="24"/>
          <w:lang w:val="sr-Cyrl-RS"/>
        </w:rPr>
        <w:t xml:space="preserve"> из Минис</w:t>
      </w:r>
      <w:r w:rsidR="0074611A">
        <w:rPr>
          <w:rFonts w:ascii="Times New Roman" w:eastAsia="Times New Roman" w:hAnsi="Times New Roman" w:cs="Times New Roman"/>
          <w:sz w:val="24"/>
          <w:szCs w:val="24"/>
          <w:lang w:val="sr-Cyrl-RS"/>
        </w:rPr>
        <w:t>тарства привреде: Милан Љушић, државни секретар</w:t>
      </w:r>
      <w:r>
        <w:rPr>
          <w:rFonts w:ascii="Times New Roman" w:eastAsia="Times New Roman" w:hAnsi="Times New Roman" w:cs="Times New Roman"/>
          <w:sz w:val="24"/>
          <w:szCs w:val="24"/>
          <w:lang w:val="sr-Cyrl-RS"/>
        </w:rPr>
        <w:t>;</w:t>
      </w:r>
      <w:r w:rsidRPr="00A82C94">
        <w:rPr>
          <w:rFonts w:ascii="Times New Roman" w:eastAsia="Times New Roman" w:hAnsi="Times New Roman" w:cs="Times New Roman"/>
          <w:sz w:val="24"/>
          <w:szCs w:val="24"/>
          <w:lang w:val="sr-Cyrl-RS"/>
        </w:rPr>
        <w:t xml:space="preserve"> </w:t>
      </w:r>
      <w:r w:rsidRPr="00F72849">
        <w:rPr>
          <w:rFonts w:ascii="Times New Roman" w:eastAsia="Times New Roman" w:hAnsi="Times New Roman" w:cs="Times New Roman"/>
          <w:sz w:val="24"/>
          <w:szCs w:val="24"/>
          <w:lang w:val="sr-Cyrl-RS"/>
        </w:rPr>
        <w:t xml:space="preserve">из Министарства рударства </w:t>
      </w:r>
      <w:r w:rsidR="0074611A">
        <w:rPr>
          <w:rFonts w:ascii="Times New Roman" w:eastAsia="Times New Roman" w:hAnsi="Times New Roman" w:cs="Times New Roman"/>
          <w:sz w:val="24"/>
          <w:szCs w:val="24"/>
          <w:lang w:val="sr-Cyrl-RS"/>
        </w:rPr>
        <w:t>и енергетике: Маја Матија Ристић, секретар Министарства</w:t>
      </w:r>
      <w:r>
        <w:rPr>
          <w:rFonts w:ascii="Times New Roman" w:eastAsia="Times New Roman" w:hAnsi="Times New Roman" w:cs="Times New Roman"/>
          <w:sz w:val="24"/>
          <w:szCs w:val="24"/>
          <w:lang w:val="sr-Cyrl-RS"/>
        </w:rPr>
        <w:t>; из Министарства</w:t>
      </w:r>
      <w:r w:rsidRPr="00F72849">
        <w:rPr>
          <w:rFonts w:ascii="Times New Roman" w:eastAsia="Times New Roman" w:hAnsi="Times New Roman" w:cs="Times New Roman"/>
          <w:sz w:val="24"/>
          <w:szCs w:val="24"/>
          <w:lang w:val="sr-Cyrl-RS"/>
        </w:rPr>
        <w:t xml:space="preserve"> трговин</w:t>
      </w:r>
      <w:r w:rsidR="007C2EC9">
        <w:rPr>
          <w:rFonts w:ascii="Times New Roman" w:eastAsia="Times New Roman" w:hAnsi="Times New Roman" w:cs="Times New Roman"/>
          <w:sz w:val="24"/>
          <w:szCs w:val="24"/>
          <w:lang w:val="sr-Cyrl-RS"/>
        </w:rPr>
        <w:t>е, туризма и телекомуникација: Јасна Добросављевић, секретар Министарства</w:t>
      </w:r>
      <w:r>
        <w:rPr>
          <w:rFonts w:ascii="Times New Roman" w:eastAsia="Times New Roman" w:hAnsi="Times New Roman" w:cs="Times New Roman"/>
          <w:sz w:val="24"/>
          <w:szCs w:val="24"/>
          <w:lang w:val="sr-Cyrl-RS"/>
        </w:rPr>
        <w:t xml:space="preserve">, </w:t>
      </w:r>
      <w:r w:rsidR="007C2EC9">
        <w:rPr>
          <w:rFonts w:ascii="Times New Roman" w:eastAsia="Times New Roman" w:hAnsi="Times New Roman" w:cs="Times New Roman"/>
          <w:sz w:val="24"/>
          <w:szCs w:val="24"/>
          <w:lang w:val="sr-Cyrl-RS"/>
        </w:rPr>
        <w:t>Јелена Миленковић Орлић, помоћник министра у Сектору за туризам, Јован Стојић, помоћник министра у Сектору за нормативне, управне и послове европских интеграција и Тања Красојевић, руководилац Групе; из Привредне коморе Србије:</w:t>
      </w:r>
      <w:r>
        <w:rPr>
          <w:rFonts w:ascii="Times New Roman" w:eastAsia="Times New Roman" w:hAnsi="Times New Roman" w:cs="Times New Roman"/>
          <w:sz w:val="24"/>
          <w:szCs w:val="24"/>
          <w:lang w:val="sr-Cyrl-RS"/>
        </w:rPr>
        <w:t xml:space="preserve"> </w:t>
      </w:r>
      <w:r w:rsidR="007C2EC9">
        <w:rPr>
          <w:rFonts w:ascii="Times New Roman" w:eastAsia="Times New Roman" w:hAnsi="Times New Roman" w:cs="Times New Roman"/>
          <w:sz w:val="24"/>
          <w:szCs w:val="24"/>
          <w:lang w:val="sr-Cyrl-RS"/>
        </w:rPr>
        <w:t>Александра Г</w:t>
      </w:r>
      <w:r w:rsidR="00EE0053">
        <w:rPr>
          <w:rFonts w:ascii="Times New Roman" w:eastAsia="Times New Roman" w:hAnsi="Times New Roman" w:cs="Times New Roman"/>
          <w:sz w:val="24"/>
          <w:szCs w:val="24"/>
          <w:lang w:val="sr-Cyrl-RS"/>
        </w:rPr>
        <w:t>р</w:t>
      </w:r>
      <w:r w:rsidR="007C2EC9">
        <w:rPr>
          <w:rFonts w:ascii="Times New Roman" w:eastAsia="Times New Roman" w:hAnsi="Times New Roman" w:cs="Times New Roman"/>
          <w:sz w:val="24"/>
          <w:szCs w:val="24"/>
          <w:lang w:val="sr-Cyrl-RS"/>
        </w:rPr>
        <w:t>ујић и Бојана Тодоровић, самостални саветници</w:t>
      </w:r>
      <w:r w:rsidRPr="00F72849">
        <w:rPr>
          <w:rFonts w:ascii="Times New Roman" w:eastAsia="Times New Roman" w:hAnsi="Times New Roman" w:cs="Times New Roman"/>
          <w:sz w:val="24"/>
          <w:szCs w:val="24"/>
          <w:lang w:val="sr-Cyrl-RS"/>
        </w:rPr>
        <w:t>.</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F72849">
        <w:rPr>
          <w:rFonts w:ascii="Times New Roman" w:eastAsia="Times New Roman" w:hAnsi="Times New Roman" w:cs="Times New Roman"/>
          <w:sz w:val="24"/>
          <w:szCs w:val="24"/>
          <w:lang w:val="sr-Cyrl-RS"/>
        </w:rPr>
        <w:t xml:space="preserve">                         На предлог предс</w:t>
      </w:r>
      <w:r w:rsidR="00253EE4">
        <w:rPr>
          <w:rFonts w:ascii="Times New Roman" w:eastAsia="Times New Roman" w:hAnsi="Times New Roman" w:cs="Times New Roman"/>
          <w:sz w:val="24"/>
          <w:szCs w:val="24"/>
          <w:lang w:val="sr-Cyrl-RS"/>
        </w:rPr>
        <w:t>едника, Одбор је једногласно</w:t>
      </w:r>
      <w:r w:rsidRPr="00F72849">
        <w:rPr>
          <w:rFonts w:ascii="Times New Roman" w:eastAsia="Times New Roman" w:hAnsi="Times New Roman" w:cs="Times New Roman"/>
          <w:sz w:val="24"/>
          <w:szCs w:val="24"/>
          <w:lang w:val="sr-Cyrl-RS"/>
        </w:rPr>
        <w:t xml:space="preserve"> утврдио следећи</w:t>
      </w:r>
    </w:p>
    <w:p w:rsidR="00A15E92" w:rsidRPr="00F72849" w:rsidRDefault="00A15E92" w:rsidP="00EE0053">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A15E92" w:rsidRPr="00F72849" w:rsidRDefault="00A15E92" w:rsidP="00EE0053">
      <w:pPr>
        <w:spacing w:after="0" w:line="240" w:lineRule="auto"/>
        <w:jc w:val="center"/>
        <w:rPr>
          <w:rFonts w:ascii="Times New Roman" w:hAnsi="Times New Roman" w:cs="Times New Roman"/>
          <w:sz w:val="24"/>
          <w:szCs w:val="24"/>
          <w:lang w:val="sr-Cyrl-RS"/>
        </w:rPr>
      </w:pPr>
      <w:r w:rsidRPr="00F72849">
        <w:rPr>
          <w:rFonts w:ascii="Times New Roman" w:hAnsi="Times New Roman" w:cs="Times New Roman"/>
          <w:sz w:val="24"/>
          <w:szCs w:val="24"/>
        </w:rPr>
        <w:t xml:space="preserve">Д н е в н </w:t>
      </w:r>
      <w:r w:rsidRPr="00F72849">
        <w:rPr>
          <w:rFonts w:ascii="Times New Roman" w:hAnsi="Times New Roman" w:cs="Times New Roman"/>
          <w:sz w:val="24"/>
          <w:szCs w:val="24"/>
          <w:lang w:val="sr-Cyrl-RS"/>
        </w:rPr>
        <w:t>и</w:t>
      </w:r>
      <w:r w:rsidRPr="00F72849">
        <w:rPr>
          <w:rFonts w:ascii="Times New Roman" w:hAnsi="Times New Roman" w:cs="Times New Roman"/>
          <w:sz w:val="24"/>
          <w:szCs w:val="24"/>
        </w:rPr>
        <w:t xml:space="preserve">   р е д</w:t>
      </w:r>
    </w:p>
    <w:p w:rsidR="00A15E92" w:rsidRPr="00F72849" w:rsidRDefault="00A15E92" w:rsidP="00EE0053">
      <w:pPr>
        <w:spacing w:after="0" w:line="240" w:lineRule="auto"/>
        <w:jc w:val="center"/>
        <w:rPr>
          <w:rFonts w:ascii="Times New Roman" w:hAnsi="Times New Roman" w:cs="Times New Roman"/>
          <w:sz w:val="24"/>
          <w:szCs w:val="24"/>
          <w:lang w:val="sr-Cyrl-RS"/>
        </w:rPr>
      </w:pPr>
    </w:p>
    <w:p w:rsidR="00A15E92" w:rsidRDefault="00A15E92" w:rsidP="00EE0053">
      <w:pPr>
        <w:pStyle w:val="ListParagraph"/>
        <w:numPr>
          <w:ilvl w:val="0"/>
          <w:numId w:val="1"/>
        </w:numPr>
        <w:tabs>
          <w:tab w:val="left" w:pos="1418"/>
        </w:tabs>
        <w:spacing w:after="200"/>
        <w:rPr>
          <w:rFonts w:cs="Times New Roman"/>
          <w:sz w:val="24"/>
          <w:szCs w:val="24"/>
          <w:lang w:val="sr-Cyrl-RS"/>
        </w:rPr>
      </w:pPr>
      <w:r w:rsidRPr="002517EF">
        <w:rPr>
          <w:rFonts w:cs="Times New Roman"/>
          <w:sz w:val="24"/>
          <w:szCs w:val="24"/>
          <w:lang w:val="sr-Cyrl-RS"/>
        </w:rPr>
        <w:t xml:space="preserve">Разматрање </w:t>
      </w:r>
      <w:r>
        <w:rPr>
          <w:rFonts w:cs="Times New Roman"/>
          <w:sz w:val="24"/>
          <w:szCs w:val="24"/>
          <w:lang w:val="sr-Cyrl-RS"/>
        </w:rPr>
        <w:t>Предлога</w:t>
      </w:r>
      <w:r w:rsidRPr="002517EF">
        <w:rPr>
          <w:rFonts w:cs="Times New Roman"/>
          <w:sz w:val="24"/>
          <w:szCs w:val="24"/>
          <w:lang w:val="sr-Cyrl-RS"/>
        </w:rPr>
        <w:t xml:space="preserve"> закона о</w:t>
      </w:r>
      <w:r w:rsidR="00253EE4">
        <w:rPr>
          <w:rFonts w:cs="Times New Roman"/>
          <w:sz w:val="24"/>
          <w:szCs w:val="24"/>
          <w:lang w:val="sr-Cyrl-RS"/>
        </w:rPr>
        <w:t xml:space="preserve"> буџету Републике Србије за 2022</w:t>
      </w:r>
      <w:r w:rsidRPr="002517EF">
        <w:rPr>
          <w:rFonts w:cs="Times New Roman"/>
          <w:sz w:val="24"/>
          <w:szCs w:val="24"/>
          <w:lang w:val="sr-Cyrl-RS"/>
        </w:rPr>
        <w:t>. годину, Раздео 21 – Министарство привреде, Раздео 28 – Министарство рударства и енергетике и Раздео 32 – Министарство трговине, туризма и телекомуникација, који</w:t>
      </w:r>
      <w:r w:rsidR="00253EE4">
        <w:rPr>
          <w:rFonts w:cs="Times New Roman"/>
          <w:sz w:val="24"/>
          <w:szCs w:val="24"/>
          <w:lang w:val="sr-Cyrl-RS"/>
        </w:rPr>
        <w:t xml:space="preserve"> је поднела Влада (број 400-1955/21 од 4. децембра</w:t>
      </w:r>
      <w:r w:rsidRPr="002517EF">
        <w:rPr>
          <w:rFonts w:cs="Times New Roman"/>
          <w:sz w:val="24"/>
          <w:szCs w:val="24"/>
          <w:lang w:val="sr-Cyrl-RS"/>
        </w:rPr>
        <w:t xml:space="preserve"> 2</w:t>
      </w:r>
      <w:r w:rsidR="00253EE4">
        <w:rPr>
          <w:rFonts w:cs="Times New Roman"/>
          <w:sz w:val="24"/>
          <w:szCs w:val="24"/>
          <w:lang w:val="sr-Cyrl-RS"/>
        </w:rPr>
        <w:t>021. године).</w:t>
      </w:r>
    </w:p>
    <w:p w:rsidR="00253EE4" w:rsidRDefault="00253EE4" w:rsidP="00EE0053">
      <w:pPr>
        <w:spacing w:line="240" w:lineRule="auto"/>
        <w:jc w:val="both"/>
        <w:rPr>
          <w:rFonts w:ascii="Times New Roman" w:hAnsi="Times New Roman" w:cs="Times New Roman"/>
          <w:sz w:val="24"/>
          <w:szCs w:val="24"/>
          <w:lang w:val="sr-Latn-RS"/>
        </w:rPr>
      </w:pPr>
      <w:r w:rsidRPr="00F72849">
        <w:rPr>
          <w:rFonts w:ascii="Times New Roman" w:eastAsia="Times New Roman" w:hAnsi="Times New Roman" w:cs="Times New Roman"/>
          <w:sz w:val="24"/>
          <w:szCs w:val="24"/>
          <w:lang w:val="sr-Cyrl-RS"/>
        </w:rPr>
        <w:t>Прва тачка дневног реда</w:t>
      </w:r>
      <w:r>
        <w:rPr>
          <w:rFonts w:ascii="Times New Roman" w:eastAsia="Times New Roman" w:hAnsi="Times New Roman" w:cs="Times New Roman"/>
          <w:sz w:val="24"/>
          <w:szCs w:val="24"/>
          <w:lang w:val="sr-Latn-RS"/>
        </w:rPr>
        <w:t xml:space="preserve"> </w:t>
      </w:r>
      <w:r w:rsidRPr="00F72849">
        <w:rPr>
          <w:rFonts w:ascii="Times New Roman" w:eastAsia="Times New Roman" w:hAnsi="Times New Roman" w:cs="Times New Roman"/>
          <w:sz w:val="24"/>
          <w:szCs w:val="24"/>
          <w:lang w:val="sr-Cyrl-RS"/>
        </w:rPr>
        <w:t>-</w:t>
      </w:r>
      <w:r w:rsidRPr="00F72849">
        <w:rPr>
          <w:rFonts w:ascii="Times New Roman" w:hAnsi="Times New Roman" w:cs="Times New Roman"/>
          <w:sz w:val="24"/>
          <w:szCs w:val="24"/>
          <w:lang w:val="sr-Cyrl-RS"/>
        </w:rPr>
        <w:t xml:space="preserve"> </w:t>
      </w:r>
      <w:r w:rsidRPr="00A4642F">
        <w:rPr>
          <w:rFonts w:ascii="Times New Roman" w:hAnsi="Times New Roman" w:cs="Times New Roman"/>
          <w:b/>
          <w:sz w:val="24"/>
          <w:szCs w:val="24"/>
          <w:lang w:val="sr-Cyrl-RS"/>
        </w:rPr>
        <w:t>Предлог закона о</w:t>
      </w:r>
      <w:r>
        <w:rPr>
          <w:rFonts w:ascii="Times New Roman" w:hAnsi="Times New Roman" w:cs="Times New Roman"/>
          <w:b/>
          <w:sz w:val="24"/>
          <w:szCs w:val="24"/>
          <w:lang w:val="sr-Cyrl-RS"/>
        </w:rPr>
        <w:t xml:space="preserve"> буџету Републике Србије за 2022</w:t>
      </w:r>
      <w:r w:rsidRPr="00A4642F">
        <w:rPr>
          <w:rFonts w:ascii="Times New Roman" w:hAnsi="Times New Roman" w:cs="Times New Roman"/>
          <w:b/>
          <w:sz w:val="24"/>
          <w:szCs w:val="24"/>
          <w:lang w:val="sr-Cyrl-RS"/>
        </w:rPr>
        <w:t>. годину, Раздео 21 – Министарство привреде, Раздео 28 – Министарство рударства и енергетике и Раздео 32 – Министарство трговине, туризма и телекомуникација</w:t>
      </w:r>
    </w:p>
    <w:p w:rsidR="00253EE4" w:rsidRDefault="00253EE4" w:rsidP="00EE0053">
      <w:pPr>
        <w:spacing w:after="0" w:line="240" w:lineRule="auto"/>
        <w:jc w:val="both"/>
        <w:rPr>
          <w:rFonts w:ascii="Times New Roman" w:hAnsi="Times New Roman" w:cs="Times New Roman"/>
          <w:sz w:val="24"/>
          <w:szCs w:val="24"/>
          <w:lang w:val="sr-Cyrl-RS"/>
        </w:rPr>
      </w:pPr>
      <w:r w:rsidRPr="00F72849">
        <w:rPr>
          <w:rFonts w:ascii="Times New Roman" w:hAnsi="Times New Roman" w:cs="Times New Roman"/>
          <w:b/>
          <w:sz w:val="24"/>
          <w:szCs w:val="24"/>
          <w:lang w:val="sr-Cyrl-RS"/>
        </w:rPr>
        <w:t xml:space="preserve">    </w:t>
      </w:r>
      <w:r w:rsidRPr="00F72849">
        <w:rPr>
          <w:rFonts w:ascii="Times New Roman" w:hAnsi="Times New Roman" w:cs="Times New Roman"/>
          <w:sz w:val="24"/>
          <w:szCs w:val="24"/>
          <w:lang w:val="sr-Cyrl-RS"/>
        </w:rPr>
        <w:t xml:space="preserve">                         Одбор је размотрио Предлог закона о</w:t>
      </w:r>
      <w:r>
        <w:rPr>
          <w:rFonts w:ascii="Times New Roman" w:hAnsi="Times New Roman" w:cs="Times New Roman"/>
          <w:sz w:val="24"/>
          <w:szCs w:val="24"/>
          <w:lang w:val="sr-Cyrl-RS"/>
        </w:rPr>
        <w:t xml:space="preserve"> буџету Републике Србије за 2022</w:t>
      </w:r>
      <w:r w:rsidRPr="00F72849">
        <w:rPr>
          <w:rFonts w:ascii="Times New Roman" w:hAnsi="Times New Roman" w:cs="Times New Roman"/>
          <w:sz w:val="24"/>
          <w:szCs w:val="24"/>
          <w:lang w:val="sr-Cyrl-RS"/>
        </w:rPr>
        <w:t>. годину у складу са својим делокругом и</w:t>
      </w:r>
      <w:r>
        <w:rPr>
          <w:rFonts w:ascii="Times New Roman" w:hAnsi="Times New Roman" w:cs="Times New Roman"/>
          <w:sz w:val="24"/>
          <w:szCs w:val="24"/>
          <w:lang w:val="sr-Cyrl-RS"/>
        </w:rPr>
        <w:t>,</w:t>
      </w:r>
      <w:r w:rsidRPr="00F72849">
        <w:rPr>
          <w:rFonts w:ascii="Times New Roman" w:hAnsi="Times New Roman" w:cs="Times New Roman"/>
          <w:sz w:val="24"/>
          <w:szCs w:val="24"/>
          <w:lang w:val="sr-Cyrl-RS"/>
        </w:rPr>
        <w:t xml:space="preserve"> на основу члана 173. Став 1. </w:t>
      </w:r>
      <w:r w:rsidRPr="00F72849">
        <w:rPr>
          <w:rFonts w:ascii="Times New Roman" w:hAnsi="Times New Roman" w:cs="Times New Roman"/>
          <w:sz w:val="24"/>
          <w:szCs w:val="24"/>
          <w:lang w:val="sr-Cyrl-RS"/>
        </w:rPr>
        <w:lastRenderedPageBreak/>
        <w:t>Посло</w:t>
      </w:r>
      <w:r>
        <w:rPr>
          <w:rFonts w:ascii="Times New Roman" w:hAnsi="Times New Roman" w:cs="Times New Roman"/>
          <w:sz w:val="24"/>
          <w:szCs w:val="24"/>
          <w:lang w:val="sr-Cyrl-RS"/>
        </w:rPr>
        <w:t>вника Народне скупштине, поднео</w:t>
      </w:r>
      <w:r w:rsidRPr="00F72849">
        <w:rPr>
          <w:rFonts w:ascii="Times New Roman" w:hAnsi="Times New Roman" w:cs="Times New Roman"/>
          <w:sz w:val="24"/>
          <w:szCs w:val="24"/>
          <w:lang w:val="sr-Cyrl-RS"/>
        </w:rPr>
        <w:t xml:space="preserve"> извештај Одбору за финансије, републички буџет и контролу трошења јавних средстава.</w:t>
      </w:r>
    </w:p>
    <w:p w:rsidR="00253EE4" w:rsidRDefault="006E34A0"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У уводном излагању Марија Филиповић, виши саветник у Сектору буџета</w:t>
      </w:r>
      <w:r w:rsidR="00832F94">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истакла </w:t>
      </w:r>
      <w:r w:rsidR="00832F94">
        <w:rPr>
          <w:rFonts w:ascii="Times New Roman" w:hAnsi="Times New Roman" w:cs="Times New Roman"/>
          <w:sz w:val="24"/>
          <w:szCs w:val="24"/>
          <w:lang w:val="sr-Cyrl-RS"/>
        </w:rPr>
        <w:t xml:space="preserve">је </w:t>
      </w:r>
      <w:r w:rsidR="00624987">
        <w:rPr>
          <w:rFonts w:ascii="Times New Roman" w:hAnsi="Times New Roman" w:cs="Times New Roman"/>
          <w:sz w:val="24"/>
          <w:szCs w:val="24"/>
          <w:lang w:val="sr-Cyrl-RS"/>
        </w:rPr>
        <w:t>да су</w:t>
      </w:r>
      <w:r w:rsidR="00010781">
        <w:rPr>
          <w:rFonts w:ascii="Times New Roman" w:hAnsi="Times New Roman" w:cs="Times New Roman"/>
          <w:sz w:val="24"/>
          <w:szCs w:val="24"/>
          <w:lang w:val="sr-Cyrl-RS"/>
        </w:rPr>
        <w:t xml:space="preserve"> Предлогом закона о буџету Републике С</w:t>
      </w:r>
      <w:r w:rsidR="00624987">
        <w:rPr>
          <w:rFonts w:ascii="Times New Roman" w:hAnsi="Times New Roman" w:cs="Times New Roman"/>
          <w:sz w:val="24"/>
          <w:szCs w:val="24"/>
          <w:lang w:val="sr-Cyrl-RS"/>
        </w:rPr>
        <w:t>рбије за 2022. годину  предвиђени</w:t>
      </w:r>
      <w:r w:rsidR="00010781">
        <w:rPr>
          <w:rFonts w:ascii="Times New Roman" w:hAnsi="Times New Roman" w:cs="Times New Roman"/>
          <w:sz w:val="24"/>
          <w:szCs w:val="24"/>
          <w:lang w:val="sr-Cyrl-RS"/>
        </w:rPr>
        <w:t xml:space="preserve"> укупни прих</w:t>
      </w:r>
      <w:r w:rsidR="00832F94">
        <w:rPr>
          <w:rFonts w:ascii="Times New Roman" w:hAnsi="Times New Roman" w:cs="Times New Roman"/>
          <w:sz w:val="24"/>
          <w:szCs w:val="24"/>
          <w:lang w:val="sr-Cyrl-RS"/>
        </w:rPr>
        <w:t>оди и примања у износу од 1516,</w:t>
      </w:r>
      <w:r w:rsidR="00010781">
        <w:rPr>
          <w:rFonts w:ascii="Times New Roman" w:hAnsi="Times New Roman" w:cs="Times New Roman"/>
          <w:sz w:val="24"/>
          <w:szCs w:val="24"/>
          <w:lang w:val="sr-Cyrl-RS"/>
        </w:rPr>
        <w:t>9 милијарди динара што представља повећање од 1, 9% у односу на р</w:t>
      </w:r>
      <w:r w:rsidR="00283DBE">
        <w:rPr>
          <w:rFonts w:ascii="Times New Roman" w:hAnsi="Times New Roman" w:cs="Times New Roman"/>
          <w:sz w:val="24"/>
          <w:szCs w:val="24"/>
          <w:lang w:val="sr-Cyrl-RS"/>
        </w:rPr>
        <w:t>ебаланс буџета из октобра</w:t>
      </w:r>
      <w:r w:rsidR="00010781">
        <w:rPr>
          <w:rFonts w:ascii="Times New Roman" w:hAnsi="Times New Roman" w:cs="Times New Roman"/>
          <w:sz w:val="24"/>
          <w:szCs w:val="24"/>
          <w:lang w:val="sr-Cyrl-RS"/>
        </w:rPr>
        <w:t xml:space="preserve"> 2021. године, док су укупни расходи и издаци 1717, 05 милијарди динара што представља смањење </w:t>
      </w:r>
      <w:r w:rsidR="00832F94">
        <w:rPr>
          <w:rFonts w:ascii="Times New Roman" w:hAnsi="Times New Roman" w:cs="Times New Roman"/>
          <w:sz w:val="24"/>
          <w:szCs w:val="24"/>
          <w:lang w:val="sr-Cyrl-RS"/>
        </w:rPr>
        <w:t xml:space="preserve">од 4,23% </w:t>
      </w:r>
      <w:r w:rsidR="00010781">
        <w:rPr>
          <w:rFonts w:ascii="Times New Roman" w:hAnsi="Times New Roman" w:cs="Times New Roman"/>
          <w:sz w:val="24"/>
          <w:szCs w:val="24"/>
          <w:lang w:val="sr-Cyrl-RS"/>
        </w:rPr>
        <w:t xml:space="preserve">у односу на </w:t>
      </w:r>
      <w:r w:rsidR="00832F94">
        <w:rPr>
          <w:rFonts w:ascii="Times New Roman" w:hAnsi="Times New Roman" w:cs="Times New Roman"/>
          <w:sz w:val="24"/>
          <w:szCs w:val="24"/>
          <w:lang w:val="sr-Cyrl-RS"/>
        </w:rPr>
        <w:t>ребаланс</w:t>
      </w:r>
      <w:r w:rsidR="00010781">
        <w:rPr>
          <w:rFonts w:ascii="Times New Roman" w:hAnsi="Times New Roman" w:cs="Times New Roman"/>
          <w:sz w:val="24"/>
          <w:szCs w:val="24"/>
          <w:lang w:val="sr-Cyrl-RS"/>
        </w:rPr>
        <w:t xml:space="preserve"> буџета из 2021. године. </w:t>
      </w:r>
      <w:r w:rsidR="00832F94">
        <w:rPr>
          <w:rFonts w:ascii="Times New Roman" w:hAnsi="Times New Roman" w:cs="Times New Roman"/>
          <w:sz w:val="24"/>
          <w:szCs w:val="24"/>
          <w:lang w:val="sr-Cyrl-RS"/>
        </w:rPr>
        <w:t>У</w:t>
      </w:r>
      <w:r w:rsidR="00010781">
        <w:rPr>
          <w:rFonts w:ascii="Times New Roman" w:hAnsi="Times New Roman" w:cs="Times New Roman"/>
          <w:sz w:val="24"/>
          <w:szCs w:val="24"/>
          <w:lang w:val="sr-Cyrl-RS"/>
        </w:rPr>
        <w:t xml:space="preserve">купан буџет </w:t>
      </w:r>
      <w:r w:rsidR="00832F94">
        <w:rPr>
          <w:rFonts w:ascii="Times New Roman" w:hAnsi="Times New Roman" w:cs="Times New Roman"/>
          <w:sz w:val="24"/>
          <w:szCs w:val="24"/>
          <w:lang w:val="sr-Cyrl-RS"/>
        </w:rPr>
        <w:t xml:space="preserve">Министарства привреде </w:t>
      </w:r>
      <w:r w:rsidR="00010781">
        <w:rPr>
          <w:rFonts w:ascii="Times New Roman" w:hAnsi="Times New Roman" w:cs="Times New Roman"/>
          <w:sz w:val="24"/>
          <w:szCs w:val="24"/>
          <w:lang w:val="sr-Cyrl-RS"/>
        </w:rPr>
        <w:t>износи 36</w:t>
      </w:r>
      <w:r w:rsidR="00832F94">
        <w:rPr>
          <w:rFonts w:ascii="Times New Roman" w:hAnsi="Times New Roman" w:cs="Times New Roman"/>
          <w:sz w:val="24"/>
          <w:szCs w:val="24"/>
          <w:lang w:val="sr-Cyrl-RS"/>
        </w:rPr>
        <w:t>,491 милијарди динара. В</w:t>
      </w:r>
      <w:r w:rsidR="00913331">
        <w:rPr>
          <w:rFonts w:ascii="Times New Roman" w:hAnsi="Times New Roman" w:cs="Times New Roman"/>
          <w:sz w:val="24"/>
          <w:szCs w:val="24"/>
          <w:lang w:val="sr-Cyrl-RS"/>
        </w:rPr>
        <w:t>ећи део средстава од тог</w:t>
      </w:r>
      <w:r w:rsidR="00832F94">
        <w:rPr>
          <w:rFonts w:ascii="Times New Roman" w:hAnsi="Times New Roman" w:cs="Times New Roman"/>
          <w:sz w:val="24"/>
          <w:szCs w:val="24"/>
          <w:lang w:val="sr-Cyrl-RS"/>
        </w:rPr>
        <w:t xml:space="preserve"> износа је опредељен</w:t>
      </w:r>
      <w:r w:rsidR="00C07C82">
        <w:rPr>
          <w:rFonts w:ascii="Times New Roman" w:hAnsi="Times New Roman" w:cs="Times New Roman"/>
          <w:sz w:val="24"/>
          <w:szCs w:val="24"/>
          <w:lang w:val="sr-Cyrl-RS"/>
        </w:rPr>
        <w:t xml:space="preserve"> за превенцију последиц</w:t>
      </w:r>
      <w:r w:rsidR="00913331">
        <w:rPr>
          <w:rFonts w:ascii="Times New Roman" w:hAnsi="Times New Roman" w:cs="Times New Roman"/>
          <w:sz w:val="24"/>
          <w:szCs w:val="24"/>
          <w:lang w:val="sr-Cyrl-RS"/>
        </w:rPr>
        <w:t>а пандемије Ковид 19, у</w:t>
      </w:r>
      <w:r w:rsidR="00832F94">
        <w:rPr>
          <w:rFonts w:ascii="Times New Roman" w:hAnsi="Times New Roman" w:cs="Times New Roman"/>
          <w:sz w:val="24"/>
          <w:szCs w:val="24"/>
          <w:lang w:val="sr-Cyrl-RS"/>
        </w:rPr>
        <w:t>лагања</w:t>
      </w:r>
      <w:r w:rsidR="00C07C82">
        <w:rPr>
          <w:rFonts w:ascii="Times New Roman" w:hAnsi="Times New Roman" w:cs="Times New Roman"/>
          <w:sz w:val="24"/>
          <w:szCs w:val="24"/>
          <w:lang w:val="sr-Cyrl-RS"/>
        </w:rPr>
        <w:t xml:space="preserve"> од посебног значаја</w:t>
      </w:r>
      <w:r w:rsidR="00832F94">
        <w:rPr>
          <w:rFonts w:ascii="Times New Roman" w:hAnsi="Times New Roman" w:cs="Times New Roman"/>
          <w:sz w:val="24"/>
          <w:szCs w:val="24"/>
          <w:lang w:val="sr-Cyrl-RS"/>
        </w:rPr>
        <w:t>,</w:t>
      </w:r>
      <w:r w:rsidR="00C07C82">
        <w:rPr>
          <w:rFonts w:ascii="Times New Roman" w:hAnsi="Times New Roman" w:cs="Times New Roman"/>
          <w:sz w:val="24"/>
          <w:szCs w:val="24"/>
          <w:lang w:val="sr-Cyrl-RS"/>
        </w:rPr>
        <w:t xml:space="preserve"> оснивачки улог Републике Србије у привредним друштвима и подршку развој</w:t>
      </w:r>
      <w:r w:rsidR="00CE7B19">
        <w:rPr>
          <w:rFonts w:ascii="Times New Roman" w:hAnsi="Times New Roman" w:cs="Times New Roman"/>
          <w:sz w:val="24"/>
          <w:szCs w:val="24"/>
          <w:lang w:val="sr-Cyrl-RS"/>
        </w:rPr>
        <w:t>у</w:t>
      </w:r>
      <w:r w:rsidR="00C07C82">
        <w:rPr>
          <w:rFonts w:ascii="Times New Roman" w:hAnsi="Times New Roman" w:cs="Times New Roman"/>
          <w:sz w:val="24"/>
          <w:szCs w:val="24"/>
          <w:lang w:val="sr-Cyrl-RS"/>
        </w:rPr>
        <w:t xml:space="preserve"> пре</w:t>
      </w:r>
      <w:r w:rsidR="00832F94">
        <w:rPr>
          <w:rFonts w:ascii="Times New Roman" w:hAnsi="Times New Roman" w:cs="Times New Roman"/>
          <w:sz w:val="24"/>
          <w:szCs w:val="24"/>
          <w:lang w:val="sr-Cyrl-RS"/>
        </w:rPr>
        <w:t>дузетништва.  Када је реч о Мини</w:t>
      </w:r>
      <w:r w:rsidR="00C07C82">
        <w:rPr>
          <w:rFonts w:ascii="Times New Roman" w:hAnsi="Times New Roman" w:cs="Times New Roman"/>
          <w:sz w:val="24"/>
          <w:szCs w:val="24"/>
          <w:lang w:val="sr-Cyrl-RS"/>
        </w:rPr>
        <w:t>старству рударст</w:t>
      </w:r>
      <w:r w:rsidR="00832F94">
        <w:rPr>
          <w:rFonts w:ascii="Times New Roman" w:hAnsi="Times New Roman" w:cs="Times New Roman"/>
          <w:sz w:val="24"/>
          <w:szCs w:val="24"/>
          <w:lang w:val="sr-Cyrl-RS"/>
        </w:rPr>
        <w:t>в</w:t>
      </w:r>
      <w:r w:rsidR="00C07C82">
        <w:rPr>
          <w:rFonts w:ascii="Times New Roman" w:hAnsi="Times New Roman" w:cs="Times New Roman"/>
          <w:sz w:val="24"/>
          <w:szCs w:val="24"/>
          <w:lang w:val="sr-Cyrl-RS"/>
        </w:rPr>
        <w:t>а и енергетике б</w:t>
      </w:r>
      <w:r w:rsidR="00CE7B19">
        <w:rPr>
          <w:rFonts w:ascii="Times New Roman" w:hAnsi="Times New Roman" w:cs="Times New Roman"/>
          <w:sz w:val="24"/>
          <w:szCs w:val="24"/>
          <w:lang w:val="sr-Cyrl-RS"/>
        </w:rPr>
        <w:t>уџет је 19,153 милијарди динара. Н</w:t>
      </w:r>
      <w:r w:rsidR="00C07C82">
        <w:rPr>
          <w:rFonts w:ascii="Times New Roman" w:hAnsi="Times New Roman" w:cs="Times New Roman"/>
          <w:sz w:val="24"/>
          <w:szCs w:val="24"/>
          <w:lang w:val="sr-Cyrl-RS"/>
        </w:rPr>
        <w:t>ајвише средстава опредељено је за субвенције јавних предузећа за подземну експлотацију угља Ресавица, енергетски угроженог купца,</w:t>
      </w:r>
      <w:r w:rsidR="00913331">
        <w:rPr>
          <w:rFonts w:ascii="Times New Roman" w:hAnsi="Times New Roman" w:cs="Times New Roman"/>
          <w:sz w:val="24"/>
          <w:szCs w:val="24"/>
          <w:lang w:val="sr-Cyrl-RS"/>
        </w:rPr>
        <w:t xml:space="preserve"> финансирање обавезних резерви н</w:t>
      </w:r>
      <w:r w:rsidR="00C07C82">
        <w:rPr>
          <w:rFonts w:ascii="Times New Roman" w:hAnsi="Times New Roman" w:cs="Times New Roman"/>
          <w:sz w:val="24"/>
          <w:szCs w:val="24"/>
          <w:lang w:val="sr-Cyrl-RS"/>
        </w:rPr>
        <w:t xml:space="preserve">афте и деривата нафте, изградњу гасног </w:t>
      </w:r>
      <w:r w:rsidR="00913331">
        <w:rPr>
          <w:rFonts w:ascii="Times New Roman" w:hAnsi="Times New Roman" w:cs="Times New Roman"/>
          <w:sz w:val="24"/>
          <w:szCs w:val="24"/>
          <w:lang w:val="sr-Cyrl-RS"/>
        </w:rPr>
        <w:t>интерконектора Србија-Бугарска,</w:t>
      </w:r>
      <w:r w:rsidR="00CE7B19">
        <w:rPr>
          <w:rFonts w:ascii="Times New Roman" w:hAnsi="Times New Roman" w:cs="Times New Roman"/>
          <w:sz w:val="24"/>
          <w:szCs w:val="24"/>
          <w:lang w:val="sr-Cyrl-RS"/>
        </w:rPr>
        <w:t xml:space="preserve"> а</w:t>
      </w:r>
      <w:r w:rsidR="00C07C82">
        <w:rPr>
          <w:rFonts w:ascii="Times New Roman" w:hAnsi="Times New Roman" w:cs="Times New Roman"/>
          <w:sz w:val="24"/>
          <w:szCs w:val="24"/>
          <w:lang w:val="sr-Cyrl-RS"/>
        </w:rPr>
        <w:t xml:space="preserve"> за енергетску ефикасност </w:t>
      </w:r>
      <w:r w:rsidR="00216DD5">
        <w:rPr>
          <w:rFonts w:ascii="Times New Roman" w:hAnsi="Times New Roman" w:cs="Times New Roman"/>
          <w:sz w:val="24"/>
          <w:szCs w:val="24"/>
          <w:lang w:val="sr-Cyrl-RS"/>
        </w:rPr>
        <w:t>је опредељено око 2 милијарде динара. Када је реч о буџету Министарства трговине, туризма и телекомуникација</w:t>
      </w:r>
      <w:r w:rsidR="00CE7B19">
        <w:rPr>
          <w:rFonts w:ascii="Times New Roman" w:hAnsi="Times New Roman" w:cs="Times New Roman"/>
          <w:sz w:val="24"/>
          <w:szCs w:val="24"/>
          <w:lang w:val="sr-Cyrl-RS"/>
        </w:rPr>
        <w:t>,</w:t>
      </w:r>
      <w:r w:rsidR="00216DD5">
        <w:rPr>
          <w:rFonts w:ascii="Times New Roman" w:hAnsi="Times New Roman" w:cs="Times New Roman"/>
          <w:sz w:val="24"/>
          <w:szCs w:val="24"/>
          <w:lang w:val="sr-Cyrl-RS"/>
        </w:rPr>
        <w:t xml:space="preserve"> износ</w:t>
      </w:r>
      <w:r w:rsidR="00862238">
        <w:rPr>
          <w:rFonts w:ascii="Times New Roman" w:hAnsi="Times New Roman" w:cs="Times New Roman"/>
          <w:sz w:val="24"/>
          <w:szCs w:val="24"/>
          <w:lang w:val="sr-Cyrl-RS"/>
        </w:rPr>
        <w:t xml:space="preserve"> је 6,2 милијарди динара</w:t>
      </w:r>
      <w:r w:rsidR="00CE7B19">
        <w:rPr>
          <w:rFonts w:ascii="Times New Roman" w:hAnsi="Times New Roman" w:cs="Times New Roman"/>
          <w:sz w:val="24"/>
          <w:szCs w:val="24"/>
          <w:lang w:val="sr-Cyrl-RS"/>
        </w:rPr>
        <w:t>. Н</w:t>
      </w:r>
      <w:r w:rsidR="00216DD5">
        <w:rPr>
          <w:rFonts w:ascii="Times New Roman" w:hAnsi="Times New Roman" w:cs="Times New Roman"/>
          <w:sz w:val="24"/>
          <w:szCs w:val="24"/>
          <w:lang w:val="sr-Cyrl-RS"/>
        </w:rPr>
        <w:t>ајвише средстава опредељно</w:t>
      </w:r>
      <w:r w:rsidR="00CE7B19">
        <w:rPr>
          <w:rFonts w:ascii="Times New Roman" w:hAnsi="Times New Roman" w:cs="Times New Roman"/>
          <w:sz w:val="24"/>
          <w:szCs w:val="24"/>
          <w:lang w:val="sr-Cyrl-RS"/>
        </w:rPr>
        <w:t xml:space="preserve"> је</w:t>
      </w:r>
      <w:r w:rsidR="00216DD5">
        <w:rPr>
          <w:rFonts w:ascii="Times New Roman" w:hAnsi="Times New Roman" w:cs="Times New Roman"/>
          <w:sz w:val="24"/>
          <w:szCs w:val="24"/>
          <w:lang w:val="sr-Cyrl-RS"/>
        </w:rPr>
        <w:t xml:space="preserve"> </w:t>
      </w:r>
      <w:r w:rsidR="00862238">
        <w:rPr>
          <w:rFonts w:ascii="Times New Roman" w:hAnsi="Times New Roman" w:cs="Times New Roman"/>
          <w:sz w:val="24"/>
          <w:szCs w:val="24"/>
          <w:lang w:val="sr-Cyrl-RS"/>
        </w:rPr>
        <w:t>за изградњу широко п</w:t>
      </w:r>
      <w:r w:rsidR="00216DD5">
        <w:rPr>
          <w:rFonts w:ascii="Times New Roman" w:hAnsi="Times New Roman" w:cs="Times New Roman"/>
          <w:sz w:val="24"/>
          <w:szCs w:val="24"/>
          <w:lang w:val="sr-Cyrl-RS"/>
        </w:rPr>
        <w:t>ојасне комуникационе инфраструктуре у руралним предел</w:t>
      </w:r>
      <w:r w:rsidR="00862238">
        <w:rPr>
          <w:rFonts w:ascii="Times New Roman" w:hAnsi="Times New Roman" w:cs="Times New Roman"/>
          <w:sz w:val="24"/>
          <w:szCs w:val="24"/>
          <w:lang w:val="sr-Cyrl-RS"/>
        </w:rPr>
        <w:t>има Републике Србије</w:t>
      </w:r>
      <w:r w:rsidR="00823C5C">
        <w:rPr>
          <w:rFonts w:ascii="Times New Roman" w:hAnsi="Times New Roman" w:cs="Times New Roman"/>
          <w:sz w:val="24"/>
          <w:szCs w:val="24"/>
        </w:rPr>
        <w:t xml:space="preserve"> </w:t>
      </w:r>
      <w:r w:rsidR="00823C5C">
        <w:rPr>
          <w:rFonts w:ascii="Times New Roman" w:hAnsi="Times New Roman" w:cs="Times New Roman"/>
          <w:sz w:val="24"/>
          <w:szCs w:val="24"/>
          <w:lang w:val="sr-Cyrl-RS"/>
        </w:rPr>
        <w:t>у укупном износу 1, 613 милијарди</w:t>
      </w:r>
      <w:r w:rsidR="00823C5C">
        <w:rPr>
          <w:rFonts w:ascii="Times New Roman" w:hAnsi="Times New Roman" w:cs="Times New Roman"/>
          <w:sz w:val="24"/>
          <w:szCs w:val="24"/>
        </w:rPr>
        <w:t xml:space="preserve"> </w:t>
      </w:r>
      <w:proofErr w:type="spellStart"/>
      <w:r w:rsidR="00823C5C">
        <w:rPr>
          <w:rFonts w:ascii="Times New Roman" w:hAnsi="Times New Roman" w:cs="Times New Roman"/>
          <w:sz w:val="24"/>
          <w:szCs w:val="24"/>
        </w:rPr>
        <w:t>dinara</w:t>
      </w:r>
      <w:proofErr w:type="spellEnd"/>
      <w:r w:rsidR="00862238">
        <w:rPr>
          <w:rFonts w:ascii="Times New Roman" w:hAnsi="Times New Roman" w:cs="Times New Roman"/>
          <w:sz w:val="24"/>
          <w:szCs w:val="24"/>
          <w:lang w:val="sr-Cyrl-RS"/>
        </w:rPr>
        <w:t xml:space="preserve">, што </w:t>
      </w:r>
      <w:r w:rsidR="00216DD5">
        <w:rPr>
          <w:rFonts w:ascii="Times New Roman" w:hAnsi="Times New Roman" w:cs="Times New Roman"/>
          <w:sz w:val="24"/>
          <w:szCs w:val="24"/>
          <w:lang w:val="sr-Cyrl-RS"/>
        </w:rPr>
        <w:t xml:space="preserve"> представља новину у однос</w:t>
      </w:r>
      <w:r w:rsidR="00862238">
        <w:rPr>
          <w:rFonts w:ascii="Times New Roman" w:hAnsi="Times New Roman" w:cs="Times New Roman"/>
          <w:sz w:val="24"/>
          <w:szCs w:val="24"/>
          <w:lang w:val="sr-Cyrl-RS"/>
        </w:rPr>
        <w:t>у на претходни буџет. Такође</w:t>
      </w:r>
      <w:r w:rsidR="00823C5C">
        <w:rPr>
          <w:rFonts w:ascii="Times New Roman" w:hAnsi="Times New Roman" w:cs="Times New Roman"/>
          <w:sz w:val="24"/>
          <w:szCs w:val="24"/>
        </w:rPr>
        <w:t>,</w:t>
      </w:r>
      <w:r w:rsidR="00862238">
        <w:rPr>
          <w:rFonts w:ascii="Times New Roman" w:hAnsi="Times New Roman" w:cs="Times New Roman"/>
          <w:sz w:val="24"/>
          <w:szCs w:val="24"/>
          <w:lang w:val="sr-Cyrl-RS"/>
        </w:rPr>
        <w:t xml:space="preserve"> одвојена</w:t>
      </w:r>
      <w:r w:rsidR="00216DD5">
        <w:rPr>
          <w:rFonts w:ascii="Times New Roman" w:hAnsi="Times New Roman" w:cs="Times New Roman"/>
          <w:sz w:val="24"/>
          <w:szCs w:val="24"/>
          <w:lang w:val="sr-Cyrl-RS"/>
        </w:rPr>
        <w:t xml:space="preserve"> </w:t>
      </w:r>
      <w:r w:rsidR="00823C5C">
        <w:rPr>
          <w:rFonts w:ascii="Times New Roman" w:hAnsi="Times New Roman" w:cs="Times New Roman"/>
          <w:sz w:val="24"/>
          <w:szCs w:val="24"/>
          <w:lang w:val="sr-Cyrl-RS"/>
        </w:rPr>
        <w:t>су средства за ваучере</w:t>
      </w:r>
      <w:r w:rsidR="00216DD5">
        <w:rPr>
          <w:rFonts w:ascii="Times New Roman" w:hAnsi="Times New Roman" w:cs="Times New Roman"/>
          <w:sz w:val="24"/>
          <w:szCs w:val="24"/>
          <w:lang w:val="sr-Cyrl-RS"/>
        </w:rPr>
        <w:t xml:space="preserve"> за домаћи туризам.</w:t>
      </w:r>
    </w:p>
    <w:p w:rsidR="003F6D03" w:rsidRDefault="003F6D03"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Милан Љушић, државни секретар у Министарству привреде</w:t>
      </w:r>
      <w:r w:rsidR="00823C5C">
        <w:rPr>
          <w:rFonts w:ascii="Times New Roman" w:hAnsi="Times New Roman" w:cs="Times New Roman"/>
          <w:sz w:val="24"/>
          <w:szCs w:val="24"/>
        </w:rPr>
        <w:t>,</w:t>
      </w:r>
      <w:r>
        <w:rPr>
          <w:rFonts w:ascii="Times New Roman" w:hAnsi="Times New Roman" w:cs="Times New Roman"/>
          <w:sz w:val="24"/>
          <w:szCs w:val="24"/>
          <w:lang w:val="sr-Cyrl-RS"/>
        </w:rPr>
        <w:t xml:space="preserve"> изнео </w:t>
      </w:r>
      <w:r w:rsidR="00823C5C">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да</w:t>
      </w:r>
      <w:r w:rsidR="00823C5C">
        <w:rPr>
          <w:rFonts w:ascii="Times New Roman" w:hAnsi="Times New Roman" w:cs="Times New Roman"/>
          <w:sz w:val="24"/>
          <w:szCs w:val="24"/>
        </w:rPr>
        <w:t>,</w:t>
      </w:r>
      <w:r>
        <w:rPr>
          <w:rFonts w:ascii="Times New Roman" w:hAnsi="Times New Roman" w:cs="Times New Roman"/>
          <w:sz w:val="24"/>
          <w:szCs w:val="24"/>
          <w:lang w:val="sr-Cyrl-RS"/>
        </w:rPr>
        <w:t xml:space="preserve"> када је реч о Предлогу закона о буџету за 2022. годину</w:t>
      </w:r>
      <w:r w:rsidR="00823C5C">
        <w:rPr>
          <w:rFonts w:ascii="Times New Roman" w:hAnsi="Times New Roman" w:cs="Times New Roman"/>
          <w:sz w:val="24"/>
          <w:szCs w:val="24"/>
        </w:rPr>
        <w:t>,</w:t>
      </w:r>
      <w:r>
        <w:rPr>
          <w:rFonts w:ascii="Times New Roman" w:hAnsi="Times New Roman" w:cs="Times New Roman"/>
          <w:sz w:val="24"/>
          <w:szCs w:val="24"/>
          <w:lang w:val="sr-Cyrl-RS"/>
        </w:rPr>
        <w:t xml:space="preserve"> </w:t>
      </w:r>
      <w:r w:rsidR="00862238">
        <w:rPr>
          <w:rFonts w:ascii="Times New Roman" w:hAnsi="Times New Roman" w:cs="Times New Roman"/>
          <w:sz w:val="24"/>
          <w:szCs w:val="24"/>
          <w:lang w:val="sr-Cyrl-RS"/>
        </w:rPr>
        <w:t>на разделу Министарства</w:t>
      </w:r>
      <w:r w:rsidR="0035494A">
        <w:rPr>
          <w:rFonts w:ascii="Times New Roman" w:hAnsi="Times New Roman" w:cs="Times New Roman"/>
          <w:sz w:val="24"/>
          <w:szCs w:val="24"/>
          <w:lang w:val="sr-Cyrl-RS"/>
        </w:rPr>
        <w:t xml:space="preserve"> </w:t>
      </w:r>
      <w:r w:rsidR="00823C5C">
        <w:rPr>
          <w:rFonts w:ascii="Times New Roman" w:hAnsi="Times New Roman" w:cs="Times New Roman"/>
          <w:sz w:val="24"/>
          <w:szCs w:val="24"/>
          <w:lang w:val="sr-Cyrl-RS"/>
        </w:rPr>
        <w:t>привреде</w:t>
      </w:r>
      <w:r w:rsidR="00823C5C">
        <w:rPr>
          <w:rFonts w:ascii="Times New Roman" w:hAnsi="Times New Roman" w:cs="Times New Roman"/>
          <w:sz w:val="24"/>
          <w:szCs w:val="24"/>
        </w:rPr>
        <w:t xml:space="preserve"> </w:t>
      </w:r>
      <w:r w:rsidR="0035494A">
        <w:rPr>
          <w:rFonts w:ascii="Times New Roman" w:hAnsi="Times New Roman" w:cs="Times New Roman"/>
          <w:sz w:val="24"/>
          <w:szCs w:val="24"/>
          <w:lang w:val="sr-Cyrl-RS"/>
        </w:rPr>
        <w:t>је</w:t>
      </w:r>
      <w:r w:rsidR="00862238">
        <w:rPr>
          <w:rFonts w:ascii="Times New Roman" w:hAnsi="Times New Roman" w:cs="Times New Roman"/>
          <w:sz w:val="24"/>
          <w:szCs w:val="24"/>
          <w:lang w:val="sr-Cyrl-RS"/>
        </w:rPr>
        <w:t xml:space="preserve"> опредељено</w:t>
      </w:r>
      <w:r w:rsidR="0035494A">
        <w:rPr>
          <w:rFonts w:ascii="Times New Roman" w:hAnsi="Times New Roman" w:cs="Times New Roman"/>
          <w:sz w:val="24"/>
          <w:szCs w:val="24"/>
          <w:lang w:val="sr-Cyrl-RS"/>
        </w:rPr>
        <w:t xml:space="preserve"> 35,9 милијарди </w:t>
      </w:r>
      <w:r w:rsidR="00862238">
        <w:rPr>
          <w:rFonts w:ascii="Times New Roman" w:hAnsi="Times New Roman" w:cs="Times New Roman"/>
          <w:sz w:val="24"/>
          <w:szCs w:val="24"/>
          <w:lang w:val="sr-Cyrl-RS"/>
        </w:rPr>
        <w:t xml:space="preserve">динара. </w:t>
      </w:r>
      <w:r w:rsidR="00823C5C">
        <w:rPr>
          <w:rFonts w:ascii="Times New Roman" w:hAnsi="Times New Roman" w:cs="Times New Roman"/>
          <w:sz w:val="24"/>
          <w:szCs w:val="24"/>
          <w:lang w:val="sr-Cyrl-RS"/>
        </w:rPr>
        <w:t>Б</w:t>
      </w:r>
      <w:r w:rsidR="0035494A">
        <w:rPr>
          <w:rFonts w:ascii="Times New Roman" w:hAnsi="Times New Roman" w:cs="Times New Roman"/>
          <w:sz w:val="24"/>
          <w:szCs w:val="24"/>
          <w:lang w:val="sr-Cyrl-RS"/>
        </w:rPr>
        <w:t>уџет</w:t>
      </w:r>
      <w:r w:rsidR="00862238">
        <w:rPr>
          <w:rFonts w:ascii="Times New Roman" w:hAnsi="Times New Roman" w:cs="Times New Roman"/>
          <w:sz w:val="24"/>
          <w:szCs w:val="24"/>
          <w:lang w:val="sr-Cyrl-RS"/>
        </w:rPr>
        <w:t xml:space="preserve"> Министарства</w:t>
      </w:r>
      <w:r w:rsidR="00823C5C">
        <w:rPr>
          <w:rFonts w:ascii="Times New Roman" w:hAnsi="Times New Roman" w:cs="Times New Roman"/>
          <w:sz w:val="24"/>
          <w:szCs w:val="24"/>
          <w:lang w:val="sr-Cyrl-RS"/>
        </w:rPr>
        <w:t xml:space="preserve"> је изразито развојни,</w:t>
      </w:r>
      <w:r w:rsidR="00862238">
        <w:rPr>
          <w:rFonts w:ascii="Times New Roman" w:hAnsi="Times New Roman" w:cs="Times New Roman"/>
          <w:sz w:val="24"/>
          <w:szCs w:val="24"/>
          <w:lang w:val="sr-Cyrl-RS"/>
        </w:rPr>
        <w:t xml:space="preserve"> с обзиром</w:t>
      </w:r>
      <w:r w:rsidR="00823C5C">
        <w:rPr>
          <w:rFonts w:ascii="Times New Roman" w:hAnsi="Times New Roman" w:cs="Times New Roman"/>
          <w:sz w:val="24"/>
          <w:szCs w:val="24"/>
          <w:lang w:val="sr-Cyrl-RS"/>
        </w:rPr>
        <w:t xml:space="preserve"> да је 85% средстава усмерено за подршку привреди, оедносно 30,4 милијарди</w:t>
      </w:r>
      <w:r w:rsidR="009A2AE1">
        <w:rPr>
          <w:rFonts w:ascii="Times New Roman" w:hAnsi="Times New Roman" w:cs="Times New Roman"/>
          <w:sz w:val="24"/>
          <w:szCs w:val="24"/>
          <w:lang w:val="sr-Cyrl-RS"/>
        </w:rPr>
        <w:t xml:space="preserve"> динара. </w:t>
      </w:r>
      <w:r w:rsidR="00823C5C">
        <w:rPr>
          <w:rFonts w:ascii="Times New Roman" w:hAnsi="Times New Roman" w:cs="Times New Roman"/>
          <w:sz w:val="24"/>
          <w:szCs w:val="24"/>
          <w:lang w:val="sr-Cyrl-RS"/>
        </w:rPr>
        <w:t>З</w:t>
      </w:r>
      <w:r w:rsidR="005A2DC8">
        <w:rPr>
          <w:rFonts w:ascii="Times New Roman" w:hAnsi="Times New Roman" w:cs="Times New Roman"/>
          <w:sz w:val="24"/>
          <w:szCs w:val="24"/>
          <w:lang w:val="sr-Cyrl-RS"/>
        </w:rPr>
        <w:t xml:space="preserve">а директне инвестиције и улагања од посебног значаја </w:t>
      </w:r>
      <w:r w:rsidR="00823C5C">
        <w:rPr>
          <w:rFonts w:ascii="Times New Roman" w:hAnsi="Times New Roman" w:cs="Times New Roman"/>
          <w:sz w:val="24"/>
          <w:szCs w:val="24"/>
          <w:lang w:val="sr-Cyrl-RS"/>
        </w:rPr>
        <w:t xml:space="preserve">издвојено је </w:t>
      </w:r>
      <w:r w:rsidR="005A2DC8">
        <w:rPr>
          <w:rFonts w:ascii="Times New Roman" w:hAnsi="Times New Roman" w:cs="Times New Roman"/>
          <w:sz w:val="24"/>
          <w:szCs w:val="24"/>
          <w:lang w:val="sr-Cyrl-RS"/>
        </w:rPr>
        <w:t>20 милијарди</w:t>
      </w:r>
      <w:r w:rsidR="00823C5C">
        <w:rPr>
          <w:rFonts w:ascii="Times New Roman" w:hAnsi="Times New Roman" w:cs="Times New Roman"/>
          <w:sz w:val="24"/>
          <w:szCs w:val="24"/>
          <w:lang w:val="sr-Cyrl-RS"/>
        </w:rPr>
        <w:t xml:space="preserve"> динара, а за подршку развоју</w:t>
      </w:r>
      <w:r w:rsidR="005A2DC8">
        <w:rPr>
          <w:rFonts w:ascii="Times New Roman" w:hAnsi="Times New Roman" w:cs="Times New Roman"/>
          <w:sz w:val="24"/>
          <w:szCs w:val="24"/>
          <w:lang w:val="sr-Cyrl-RS"/>
        </w:rPr>
        <w:t xml:space="preserve"> предузетништва кроз све уредбе </w:t>
      </w:r>
      <w:r w:rsidR="00823C5C">
        <w:rPr>
          <w:rFonts w:ascii="Times New Roman" w:hAnsi="Times New Roman" w:cs="Times New Roman"/>
          <w:sz w:val="24"/>
          <w:szCs w:val="24"/>
          <w:lang w:val="sr-Cyrl-RS"/>
        </w:rPr>
        <w:t>из делокруга Министарства привреде</w:t>
      </w:r>
      <w:r w:rsidR="00857287">
        <w:rPr>
          <w:rFonts w:ascii="Times New Roman" w:hAnsi="Times New Roman" w:cs="Times New Roman"/>
          <w:sz w:val="24"/>
          <w:szCs w:val="24"/>
          <w:lang w:val="sr-Cyrl-RS"/>
        </w:rPr>
        <w:t>,</w:t>
      </w:r>
      <w:r w:rsidR="009A2AE1">
        <w:rPr>
          <w:rFonts w:ascii="Times New Roman" w:hAnsi="Times New Roman" w:cs="Times New Roman"/>
          <w:sz w:val="24"/>
          <w:szCs w:val="24"/>
          <w:lang w:val="sr-Cyrl-RS"/>
        </w:rPr>
        <w:t xml:space="preserve"> 2,54 милијарде динара. За наредну годину за </w:t>
      </w:r>
      <w:r w:rsidR="005A2DC8">
        <w:rPr>
          <w:rFonts w:ascii="Times New Roman" w:hAnsi="Times New Roman" w:cs="Times New Roman"/>
          <w:sz w:val="24"/>
          <w:szCs w:val="24"/>
          <w:lang w:val="sr-Cyrl-RS"/>
        </w:rPr>
        <w:t>средстава за ликвидност у привреди одвојено је 6 милијарди</w:t>
      </w:r>
      <w:r w:rsidR="009A2AE1">
        <w:rPr>
          <w:rFonts w:ascii="Times New Roman" w:hAnsi="Times New Roman" w:cs="Times New Roman"/>
          <w:sz w:val="24"/>
          <w:szCs w:val="24"/>
          <w:lang w:val="sr-Cyrl-RS"/>
        </w:rPr>
        <w:t xml:space="preserve"> динара.</w:t>
      </w:r>
      <w:r w:rsidR="005A2DC8">
        <w:rPr>
          <w:rFonts w:ascii="Times New Roman" w:hAnsi="Times New Roman" w:cs="Times New Roman"/>
          <w:sz w:val="24"/>
          <w:szCs w:val="24"/>
          <w:lang w:val="sr-Cyrl-RS"/>
        </w:rPr>
        <w:t xml:space="preserve"> Сектор за инфраструктуру је обезбедио за </w:t>
      </w:r>
      <w:r w:rsidR="009A2AE1">
        <w:rPr>
          <w:rFonts w:ascii="Times New Roman" w:hAnsi="Times New Roman" w:cs="Times New Roman"/>
          <w:sz w:val="24"/>
          <w:szCs w:val="24"/>
          <w:lang w:val="sr-Cyrl-RS"/>
        </w:rPr>
        <w:t>пројекте и мере регионалног раз</w:t>
      </w:r>
      <w:r w:rsidR="005A2DC8">
        <w:rPr>
          <w:rFonts w:ascii="Times New Roman" w:hAnsi="Times New Roman" w:cs="Times New Roman"/>
          <w:sz w:val="24"/>
          <w:szCs w:val="24"/>
          <w:lang w:val="sr-Cyrl-RS"/>
        </w:rPr>
        <w:t>воја 1,1 милиј</w:t>
      </w:r>
      <w:r w:rsidR="009A2AE1">
        <w:rPr>
          <w:rFonts w:ascii="Times New Roman" w:hAnsi="Times New Roman" w:cs="Times New Roman"/>
          <w:sz w:val="24"/>
          <w:szCs w:val="24"/>
          <w:lang w:val="sr-Cyrl-RS"/>
        </w:rPr>
        <w:t>арду динара</w:t>
      </w:r>
      <w:r w:rsidR="00857287">
        <w:rPr>
          <w:rFonts w:ascii="Times New Roman" w:hAnsi="Times New Roman" w:cs="Times New Roman"/>
          <w:sz w:val="24"/>
          <w:szCs w:val="24"/>
          <w:lang w:val="sr-Cyrl-RS"/>
        </w:rPr>
        <w:t>. З</w:t>
      </w:r>
      <w:r w:rsidR="005A2DC8">
        <w:rPr>
          <w:rFonts w:ascii="Times New Roman" w:hAnsi="Times New Roman" w:cs="Times New Roman"/>
          <w:sz w:val="24"/>
          <w:szCs w:val="24"/>
          <w:lang w:val="sr-Cyrl-RS"/>
        </w:rPr>
        <w:t xml:space="preserve">а поступак приватизације за помоћ фирмама је опредељено </w:t>
      </w:r>
      <w:r w:rsidR="009A2AE1">
        <w:rPr>
          <w:rFonts w:ascii="Times New Roman" w:hAnsi="Times New Roman" w:cs="Times New Roman"/>
          <w:sz w:val="24"/>
          <w:szCs w:val="24"/>
          <w:lang w:val="sr-Cyrl-RS"/>
        </w:rPr>
        <w:t>750 милиона динара. У 2021. години</w:t>
      </w:r>
      <w:r w:rsidR="00F30C9C">
        <w:rPr>
          <w:rFonts w:ascii="Times New Roman" w:hAnsi="Times New Roman" w:cs="Times New Roman"/>
          <w:sz w:val="24"/>
          <w:szCs w:val="24"/>
          <w:lang w:val="sr-Cyrl-RS"/>
        </w:rPr>
        <w:t xml:space="preserve"> у Сектору</w:t>
      </w:r>
      <w:r w:rsidR="001515F1">
        <w:rPr>
          <w:rFonts w:ascii="Times New Roman" w:hAnsi="Times New Roman" w:cs="Times New Roman"/>
          <w:sz w:val="24"/>
          <w:szCs w:val="24"/>
          <w:lang w:val="sr-Cyrl-RS"/>
        </w:rPr>
        <w:t xml:space="preserve"> за квалитет и безбедност производа</w:t>
      </w:r>
      <w:r w:rsidR="00F30C9C">
        <w:rPr>
          <w:rFonts w:ascii="Times New Roman" w:hAnsi="Times New Roman" w:cs="Times New Roman"/>
          <w:sz w:val="24"/>
          <w:szCs w:val="24"/>
          <w:lang w:val="sr-Cyrl-RS"/>
        </w:rPr>
        <w:t>,</w:t>
      </w:r>
      <w:r w:rsidR="001515F1">
        <w:rPr>
          <w:rFonts w:ascii="Times New Roman" w:hAnsi="Times New Roman" w:cs="Times New Roman"/>
          <w:sz w:val="24"/>
          <w:szCs w:val="24"/>
          <w:lang w:val="sr-Cyrl-RS"/>
        </w:rPr>
        <w:t xml:space="preserve"> </w:t>
      </w:r>
      <w:r w:rsidR="00931BBB">
        <w:rPr>
          <w:rFonts w:ascii="Times New Roman" w:hAnsi="Times New Roman" w:cs="Times New Roman"/>
          <w:sz w:val="24"/>
          <w:szCs w:val="24"/>
          <w:lang w:val="sr-Cyrl-RS"/>
        </w:rPr>
        <w:t xml:space="preserve">за испуњење обавеза техничких захтева </w:t>
      </w:r>
      <w:r w:rsidR="00F30C9C">
        <w:rPr>
          <w:rFonts w:ascii="Times New Roman" w:hAnsi="Times New Roman" w:cs="Times New Roman"/>
          <w:sz w:val="24"/>
          <w:szCs w:val="24"/>
          <w:lang w:val="sr-Cyrl-RS"/>
        </w:rPr>
        <w:t>за производе и услуге опредељено је</w:t>
      </w:r>
      <w:r w:rsidR="00931BBB">
        <w:rPr>
          <w:rFonts w:ascii="Times New Roman" w:hAnsi="Times New Roman" w:cs="Times New Roman"/>
          <w:sz w:val="24"/>
          <w:szCs w:val="24"/>
          <w:lang w:val="sr-Cyrl-RS"/>
        </w:rPr>
        <w:t xml:space="preserve"> 50 милиона динара</w:t>
      </w:r>
      <w:r w:rsidR="00F30C9C">
        <w:rPr>
          <w:rFonts w:ascii="Times New Roman" w:hAnsi="Times New Roman" w:cs="Times New Roman"/>
          <w:sz w:val="24"/>
          <w:szCs w:val="24"/>
          <w:lang w:val="sr-Cyrl-RS"/>
        </w:rPr>
        <w:t>,</w:t>
      </w:r>
      <w:r w:rsidR="00931BBB">
        <w:rPr>
          <w:rFonts w:ascii="Times New Roman" w:hAnsi="Times New Roman" w:cs="Times New Roman"/>
          <w:sz w:val="24"/>
          <w:szCs w:val="24"/>
          <w:lang w:val="sr-Cyrl-RS"/>
        </w:rPr>
        <w:t xml:space="preserve"> као нова мера подсти</w:t>
      </w:r>
      <w:r w:rsidR="00F30C9C">
        <w:rPr>
          <w:rFonts w:ascii="Times New Roman" w:hAnsi="Times New Roman" w:cs="Times New Roman"/>
          <w:sz w:val="24"/>
          <w:szCs w:val="24"/>
          <w:lang w:val="sr-Cyrl-RS"/>
        </w:rPr>
        <w:t>цаја која ће се од наредне године увести као пракса</w:t>
      </w:r>
      <w:r w:rsidR="00931BBB">
        <w:rPr>
          <w:rFonts w:ascii="Times New Roman" w:hAnsi="Times New Roman" w:cs="Times New Roman"/>
          <w:sz w:val="24"/>
          <w:szCs w:val="24"/>
          <w:lang w:val="sr-Cyrl-RS"/>
        </w:rPr>
        <w:t xml:space="preserve"> за </w:t>
      </w:r>
      <w:r w:rsidR="00857287">
        <w:rPr>
          <w:rFonts w:ascii="Times New Roman" w:hAnsi="Times New Roman" w:cs="Times New Roman"/>
          <w:sz w:val="24"/>
          <w:szCs w:val="24"/>
          <w:lang w:val="sr-Cyrl-RS"/>
        </w:rPr>
        <w:t>наредне</w:t>
      </w:r>
      <w:r w:rsidR="00931BBB">
        <w:rPr>
          <w:rFonts w:ascii="Times New Roman" w:hAnsi="Times New Roman" w:cs="Times New Roman"/>
          <w:sz w:val="24"/>
          <w:szCs w:val="24"/>
          <w:lang w:val="sr-Cyrl-RS"/>
        </w:rPr>
        <w:t xml:space="preserve"> буџете. Остатак средстава је опредељен за текуће пословање Министарства</w:t>
      </w:r>
      <w:r w:rsidR="00857287">
        <w:rPr>
          <w:rFonts w:ascii="Times New Roman" w:hAnsi="Times New Roman" w:cs="Times New Roman"/>
          <w:sz w:val="24"/>
          <w:szCs w:val="24"/>
          <w:lang w:val="sr-Cyrl-RS"/>
        </w:rPr>
        <w:t xml:space="preserve"> привреде,</w:t>
      </w:r>
      <w:r w:rsidR="00931BBB">
        <w:rPr>
          <w:rFonts w:ascii="Times New Roman" w:hAnsi="Times New Roman" w:cs="Times New Roman"/>
          <w:sz w:val="24"/>
          <w:szCs w:val="24"/>
          <w:lang w:val="sr-Cyrl-RS"/>
        </w:rPr>
        <w:t xml:space="preserve"> као и за финансира</w:t>
      </w:r>
      <w:r w:rsidR="00857287">
        <w:rPr>
          <w:rFonts w:ascii="Times New Roman" w:hAnsi="Times New Roman" w:cs="Times New Roman"/>
          <w:sz w:val="24"/>
          <w:szCs w:val="24"/>
          <w:lang w:val="sr-Cyrl-RS"/>
        </w:rPr>
        <w:t>ње а</w:t>
      </w:r>
      <w:r w:rsidR="00F30C9C">
        <w:rPr>
          <w:rFonts w:ascii="Times New Roman" w:hAnsi="Times New Roman" w:cs="Times New Roman"/>
          <w:sz w:val="24"/>
          <w:szCs w:val="24"/>
          <w:lang w:val="sr-Cyrl-RS"/>
        </w:rPr>
        <w:t>генција које се налазе у надлажности М</w:t>
      </w:r>
      <w:r w:rsidR="00857287">
        <w:rPr>
          <w:rFonts w:ascii="Times New Roman" w:hAnsi="Times New Roman" w:cs="Times New Roman"/>
          <w:sz w:val="24"/>
          <w:szCs w:val="24"/>
          <w:lang w:val="sr-Cyrl-RS"/>
        </w:rPr>
        <w:t>инистарства</w:t>
      </w:r>
      <w:r w:rsidR="00931BBB">
        <w:rPr>
          <w:rFonts w:ascii="Times New Roman" w:hAnsi="Times New Roman" w:cs="Times New Roman"/>
          <w:sz w:val="24"/>
          <w:szCs w:val="24"/>
          <w:lang w:val="sr-Cyrl-RS"/>
        </w:rPr>
        <w:t xml:space="preserve"> привреде. </w:t>
      </w:r>
    </w:p>
    <w:p w:rsidR="00931BBB" w:rsidRDefault="00931BBB"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832F94">
        <w:rPr>
          <w:rFonts w:ascii="Times New Roman" w:hAnsi="Times New Roman" w:cs="Times New Roman"/>
          <w:sz w:val="24"/>
          <w:szCs w:val="24"/>
          <w:lang w:val="sr-Cyrl-RS"/>
        </w:rPr>
        <w:t xml:space="preserve">                 </w:t>
      </w:r>
      <w:r w:rsidR="00E25967">
        <w:rPr>
          <w:rFonts w:ascii="Times New Roman" w:hAnsi="Times New Roman" w:cs="Times New Roman"/>
          <w:sz w:val="24"/>
          <w:szCs w:val="24"/>
          <w:lang w:val="sr-Cyrl-RS"/>
        </w:rPr>
        <w:t xml:space="preserve">Маја </w:t>
      </w:r>
      <w:r>
        <w:rPr>
          <w:rFonts w:ascii="Times New Roman" w:hAnsi="Times New Roman" w:cs="Times New Roman"/>
          <w:sz w:val="24"/>
          <w:szCs w:val="24"/>
          <w:lang w:val="sr-Cyrl-RS"/>
        </w:rPr>
        <w:t>Матија Ристић, секретар Министарства рударства и енергетике</w:t>
      </w:r>
      <w:r w:rsidR="00E471B8">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истакла </w:t>
      </w:r>
      <w:r w:rsidR="00E471B8">
        <w:rPr>
          <w:rFonts w:ascii="Times New Roman" w:hAnsi="Times New Roman" w:cs="Times New Roman"/>
          <w:sz w:val="24"/>
          <w:szCs w:val="24"/>
          <w:lang w:val="sr-Cyrl-RS"/>
        </w:rPr>
        <w:t xml:space="preserve">је </w:t>
      </w:r>
      <w:r w:rsidR="00460D6C">
        <w:rPr>
          <w:rFonts w:ascii="Times New Roman" w:hAnsi="Times New Roman" w:cs="Times New Roman"/>
          <w:sz w:val="24"/>
          <w:szCs w:val="24"/>
          <w:lang w:val="sr-Cyrl-RS"/>
        </w:rPr>
        <w:t>да је на Р</w:t>
      </w:r>
      <w:r w:rsidR="00E471B8">
        <w:rPr>
          <w:rFonts w:ascii="Times New Roman" w:hAnsi="Times New Roman" w:cs="Times New Roman"/>
          <w:sz w:val="24"/>
          <w:szCs w:val="24"/>
          <w:lang w:val="sr-Cyrl-RS"/>
        </w:rPr>
        <w:t>азделу 28-Министарство</w:t>
      </w:r>
      <w:r w:rsidR="00DF300F">
        <w:rPr>
          <w:rFonts w:ascii="Times New Roman" w:hAnsi="Times New Roman" w:cs="Times New Roman"/>
          <w:sz w:val="24"/>
          <w:szCs w:val="24"/>
          <w:lang w:val="sr-Cyrl-RS"/>
        </w:rPr>
        <w:t xml:space="preserve"> ру</w:t>
      </w:r>
      <w:r w:rsidR="00460D6C">
        <w:rPr>
          <w:rFonts w:ascii="Times New Roman" w:hAnsi="Times New Roman" w:cs="Times New Roman"/>
          <w:sz w:val="24"/>
          <w:szCs w:val="24"/>
          <w:lang w:val="sr-Cyrl-RS"/>
        </w:rPr>
        <w:t>дарства и енергетике</w:t>
      </w:r>
      <w:r w:rsidR="00E471B8">
        <w:rPr>
          <w:rFonts w:ascii="Times New Roman" w:hAnsi="Times New Roman" w:cs="Times New Roman"/>
          <w:sz w:val="24"/>
          <w:szCs w:val="24"/>
          <w:lang w:val="sr-Cyrl-RS"/>
        </w:rPr>
        <w:t>,</w:t>
      </w:r>
      <w:r w:rsidR="00460D6C">
        <w:rPr>
          <w:rFonts w:ascii="Times New Roman" w:hAnsi="Times New Roman" w:cs="Times New Roman"/>
          <w:sz w:val="24"/>
          <w:szCs w:val="24"/>
          <w:lang w:val="sr-Cyrl-RS"/>
        </w:rPr>
        <w:t xml:space="preserve"> опредељено </w:t>
      </w:r>
      <w:r w:rsidR="00E471B8">
        <w:rPr>
          <w:rFonts w:ascii="Times New Roman" w:hAnsi="Times New Roman" w:cs="Times New Roman"/>
          <w:sz w:val="24"/>
          <w:szCs w:val="24"/>
          <w:lang w:val="sr-Cyrl-RS"/>
        </w:rPr>
        <w:t xml:space="preserve">укупно </w:t>
      </w:r>
      <w:r w:rsidR="00460D6C">
        <w:rPr>
          <w:rFonts w:ascii="Times New Roman" w:hAnsi="Times New Roman" w:cs="Times New Roman"/>
          <w:sz w:val="24"/>
          <w:szCs w:val="24"/>
          <w:lang w:val="sr-Cyrl-RS"/>
        </w:rPr>
        <w:t>19 милијарди динара. З</w:t>
      </w:r>
      <w:r w:rsidR="00E471B8">
        <w:rPr>
          <w:rFonts w:ascii="Times New Roman" w:hAnsi="Times New Roman" w:cs="Times New Roman"/>
          <w:sz w:val="24"/>
          <w:szCs w:val="24"/>
          <w:lang w:val="sr-Cyrl-RS"/>
        </w:rPr>
        <w:t>а У</w:t>
      </w:r>
      <w:r w:rsidR="00FC5F33">
        <w:rPr>
          <w:rFonts w:ascii="Times New Roman" w:hAnsi="Times New Roman" w:cs="Times New Roman"/>
          <w:sz w:val="24"/>
          <w:szCs w:val="24"/>
          <w:lang w:val="sr-Cyrl-RS"/>
        </w:rPr>
        <w:t>праву за резерве енергената</w:t>
      </w:r>
      <w:r w:rsidR="00460D6C">
        <w:rPr>
          <w:rFonts w:ascii="Times New Roman" w:hAnsi="Times New Roman" w:cs="Times New Roman"/>
          <w:sz w:val="24"/>
          <w:szCs w:val="24"/>
          <w:lang w:val="sr-Cyrl-RS"/>
        </w:rPr>
        <w:t xml:space="preserve"> опредељено је 5 милијарди </w:t>
      </w:r>
      <w:r w:rsidR="00E471B8">
        <w:rPr>
          <w:rFonts w:ascii="Times New Roman" w:hAnsi="Times New Roman" w:cs="Times New Roman"/>
          <w:sz w:val="24"/>
          <w:szCs w:val="24"/>
          <w:lang w:val="sr-Cyrl-RS"/>
        </w:rPr>
        <w:t xml:space="preserve">и </w:t>
      </w:r>
      <w:r w:rsidR="00460D6C">
        <w:rPr>
          <w:rFonts w:ascii="Times New Roman" w:hAnsi="Times New Roman" w:cs="Times New Roman"/>
          <w:sz w:val="24"/>
          <w:szCs w:val="24"/>
          <w:lang w:val="sr-Cyrl-RS"/>
        </w:rPr>
        <w:t>39 милиона</w:t>
      </w:r>
      <w:r w:rsidR="00E471B8">
        <w:rPr>
          <w:rFonts w:ascii="Times New Roman" w:hAnsi="Times New Roman" w:cs="Times New Roman"/>
          <w:sz w:val="24"/>
          <w:szCs w:val="24"/>
          <w:lang w:val="sr-Cyrl-RS"/>
        </w:rPr>
        <w:t xml:space="preserve"> динара. Т</w:t>
      </w:r>
      <w:r w:rsidR="00FC5F33">
        <w:rPr>
          <w:rFonts w:ascii="Times New Roman" w:hAnsi="Times New Roman" w:cs="Times New Roman"/>
          <w:sz w:val="24"/>
          <w:szCs w:val="24"/>
          <w:lang w:val="sr-Cyrl-RS"/>
        </w:rPr>
        <w:t xml:space="preserve">о су обавезне резерве нафте, </w:t>
      </w:r>
      <w:r w:rsidR="00460D6C">
        <w:rPr>
          <w:rFonts w:ascii="Times New Roman" w:hAnsi="Times New Roman" w:cs="Times New Roman"/>
          <w:sz w:val="24"/>
          <w:szCs w:val="24"/>
          <w:lang w:val="sr-Cyrl-RS"/>
        </w:rPr>
        <w:t>деривата нафте и природног гаса.  Обавезне резерве обезбеђују</w:t>
      </w:r>
      <w:r w:rsidR="00FC5F33">
        <w:rPr>
          <w:rFonts w:ascii="Times New Roman" w:hAnsi="Times New Roman" w:cs="Times New Roman"/>
          <w:sz w:val="24"/>
          <w:szCs w:val="24"/>
          <w:lang w:val="sr-Cyrl-RS"/>
        </w:rPr>
        <w:t xml:space="preserve"> енергетску стабилност и енергетску</w:t>
      </w:r>
      <w:r w:rsidR="00460D6C">
        <w:rPr>
          <w:rFonts w:ascii="Times New Roman" w:hAnsi="Times New Roman" w:cs="Times New Roman"/>
          <w:sz w:val="24"/>
          <w:szCs w:val="24"/>
          <w:lang w:val="sr-Cyrl-RS"/>
        </w:rPr>
        <w:t xml:space="preserve"> безбедност у случају</w:t>
      </w:r>
      <w:r w:rsidR="00FC5F33">
        <w:rPr>
          <w:rFonts w:ascii="Times New Roman" w:hAnsi="Times New Roman" w:cs="Times New Roman"/>
          <w:sz w:val="24"/>
          <w:szCs w:val="24"/>
          <w:lang w:val="sr-Cyrl-RS"/>
        </w:rPr>
        <w:t xml:space="preserve"> енергетске кризе.</w:t>
      </w:r>
      <w:r w:rsidR="00E471B8">
        <w:rPr>
          <w:rFonts w:ascii="Times New Roman" w:hAnsi="Times New Roman" w:cs="Times New Roman"/>
          <w:sz w:val="24"/>
          <w:szCs w:val="24"/>
          <w:lang w:val="sr-Cyrl-RS"/>
        </w:rPr>
        <w:t xml:space="preserve"> У оквиру У</w:t>
      </w:r>
      <w:r w:rsidR="00460D6C">
        <w:rPr>
          <w:rFonts w:ascii="Times New Roman" w:hAnsi="Times New Roman" w:cs="Times New Roman"/>
          <w:sz w:val="24"/>
          <w:szCs w:val="24"/>
          <w:lang w:val="sr-Cyrl-RS"/>
        </w:rPr>
        <w:t>праве</w:t>
      </w:r>
      <w:r w:rsidR="00E471B8">
        <w:rPr>
          <w:rFonts w:ascii="Times New Roman" w:hAnsi="Times New Roman" w:cs="Times New Roman"/>
          <w:sz w:val="24"/>
          <w:szCs w:val="24"/>
          <w:lang w:val="sr-Cyrl-RS"/>
        </w:rPr>
        <w:t>,</w:t>
      </w:r>
      <w:r w:rsidR="00460D6C">
        <w:rPr>
          <w:rFonts w:ascii="Times New Roman" w:hAnsi="Times New Roman" w:cs="Times New Roman"/>
          <w:sz w:val="24"/>
          <w:szCs w:val="24"/>
          <w:lang w:val="sr-Cyrl-RS"/>
        </w:rPr>
        <w:t xml:space="preserve"> за изградњу резервоара складишта деривата нафте</w:t>
      </w:r>
      <w:r w:rsidR="00E471B8">
        <w:rPr>
          <w:rFonts w:ascii="Times New Roman" w:hAnsi="Times New Roman" w:cs="Times New Roman"/>
          <w:sz w:val="24"/>
          <w:szCs w:val="24"/>
          <w:lang w:val="sr-Cyrl-RS"/>
        </w:rPr>
        <w:t xml:space="preserve"> у Смедереву</w:t>
      </w:r>
      <w:r w:rsidR="00460D6C">
        <w:rPr>
          <w:rFonts w:ascii="Times New Roman" w:hAnsi="Times New Roman" w:cs="Times New Roman"/>
          <w:sz w:val="24"/>
          <w:szCs w:val="24"/>
          <w:lang w:val="sr-Cyrl-RS"/>
        </w:rPr>
        <w:t xml:space="preserve"> опредељено је</w:t>
      </w:r>
      <w:r w:rsidR="00FC5F33">
        <w:rPr>
          <w:rFonts w:ascii="Times New Roman" w:hAnsi="Times New Roman" w:cs="Times New Roman"/>
          <w:sz w:val="24"/>
          <w:szCs w:val="24"/>
          <w:lang w:val="sr-Cyrl-RS"/>
        </w:rPr>
        <w:t xml:space="preserve"> милијарду и 225 милиона </w:t>
      </w:r>
      <w:r w:rsidR="00982C24">
        <w:rPr>
          <w:rFonts w:ascii="Times New Roman" w:hAnsi="Times New Roman" w:cs="Times New Roman"/>
          <w:sz w:val="24"/>
          <w:szCs w:val="24"/>
          <w:lang w:val="sr-Cyrl-RS"/>
        </w:rPr>
        <w:t>динара</w:t>
      </w:r>
      <w:r w:rsidR="00780746">
        <w:rPr>
          <w:rFonts w:ascii="Times New Roman" w:hAnsi="Times New Roman" w:cs="Times New Roman"/>
          <w:sz w:val="24"/>
          <w:szCs w:val="24"/>
          <w:lang w:val="sr-Cyrl-RS"/>
        </w:rPr>
        <w:t>.</w:t>
      </w:r>
      <w:r w:rsidR="00FC5F33">
        <w:rPr>
          <w:rFonts w:ascii="Times New Roman" w:hAnsi="Times New Roman" w:cs="Times New Roman"/>
          <w:sz w:val="24"/>
          <w:szCs w:val="24"/>
          <w:lang w:val="sr-Cyrl-RS"/>
        </w:rPr>
        <w:t xml:space="preserve"> </w:t>
      </w:r>
      <w:r w:rsidR="00E471B8">
        <w:rPr>
          <w:rFonts w:ascii="Times New Roman" w:hAnsi="Times New Roman" w:cs="Times New Roman"/>
          <w:sz w:val="24"/>
          <w:szCs w:val="24"/>
          <w:lang w:val="sr-Cyrl-RS"/>
        </w:rPr>
        <w:t>У У</w:t>
      </w:r>
      <w:r w:rsidR="00780746">
        <w:rPr>
          <w:rFonts w:ascii="Times New Roman" w:hAnsi="Times New Roman" w:cs="Times New Roman"/>
          <w:sz w:val="24"/>
          <w:szCs w:val="24"/>
          <w:lang w:val="sr-Cyrl-RS"/>
        </w:rPr>
        <w:t>прави</w:t>
      </w:r>
      <w:r w:rsidR="00FC5F33">
        <w:rPr>
          <w:rFonts w:ascii="Times New Roman" w:hAnsi="Times New Roman" w:cs="Times New Roman"/>
          <w:sz w:val="24"/>
          <w:szCs w:val="24"/>
          <w:lang w:val="sr-Cyrl-RS"/>
        </w:rPr>
        <w:t xml:space="preserve"> за финансирање и подстицање енергетс</w:t>
      </w:r>
      <w:r w:rsidR="00E471B8">
        <w:rPr>
          <w:rFonts w:ascii="Times New Roman" w:hAnsi="Times New Roman" w:cs="Times New Roman"/>
          <w:sz w:val="24"/>
          <w:szCs w:val="24"/>
          <w:lang w:val="sr-Cyrl-RS"/>
        </w:rPr>
        <w:t>ке ефикасно</w:t>
      </w:r>
      <w:r w:rsidR="00780746">
        <w:rPr>
          <w:rFonts w:ascii="Times New Roman" w:hAnsi="Times New Roman" w:cs="Times New Roman"/>
          <w:sz w:val="24"/>
          <w:szCs w:val="24"/>
          <w:lang w:val="sr-Cyrl-RS"/>
        </w:rPr>
        <w:t>сти</w:t>
      </w:r>
      <w:r w:rsidR="00AA5489">
        <w:rPr>
          <w:rFonts w:ascii="Times New Roman" w:hAnsi="Times New Roman" w:cs="Times New Roman"/>
          <w:sz w:val="24"/>
          <w:szCs w:val="24"/>
          <w:lang w:val="sr-Cyrl-RS"/>
        </w:rPr>
        <w:t xml:space="preserve"> опредељено </w:t>
      </w:r>
      <w:r w:rsidR="00780746">
        <w:rPr>
          <w:rFonts w:ascii="Times New Roman" w:hAnsi="Times New Roman" w:cs="Times New Roman"/>
          <w:sz w:val="24"/>
          <w:szCs w:val="24"/>
          <w:lang w:val="sr-Cyrl-RS"/>
        </w:rPr>
        <w:t xml:space="preserve">је </w:t>
      </w:r>
      <w:r w:rsidR="00AA5489">
        <w:rPr>
          <w:rFonts w:ascii="Times New Roman" w:hAnsi="Times New Roman" w:cs="Times New Roman"/>
          <w:sz w:val="24"/>
          <w:szCs w:val="24"/>
          <w:lang w:val="sr-Cyrl-RS"/>
        </w:rPr>
        <w:t>о</w:t>
      </w:r>
      <w:r w:rsidR="00780746">
        <w:rPr>
          <w:rFonts w:ascii="Times New Roman" w:hAnsi="Times New Roman" w:cs="Times New Roman"/>
          <w:sz w:val="24"/>
          <w:szCs w:val="24"/>
          <w:lang w:val="sr-Cyrl-RS"/>
        </w:rPr>
        <w:t>ко 2 милијарде динара за меру обезбеђења</w:t>
      </w:r>
      <w:r w:rsidR="00AA5489">
        <w:rPr>
          <w:rFonts w:ascii="Times New Roman" w:hAnsi="Times New Roman" w:cs="Times New Roman"/>
          <w:sz w:val="24"/>
          <w:szCs w:val="24"/>
          <w:lang w:val="sr-Cyrl-RS"/>
        </w:rPr>
        <w:t xml:space="preserve"> соларних панела за топлу воду, замену прозора и врата</w:t>
      </w:r>
      <w:r w:rsidR="00E471B8">
        <w:rPr>
          <w:rFonts w:ascii="Times New Roman" w:hAnsi="Times New Roman" w:cs="Times New Roman"/>
          <w:sz w:val="24"/>
          <w:szCs w:val="24"/>
          <w:lang w:val="sr-Cyrl-RS"/>
        </w:rPr>
        <w:t>. Мера</w:t>
      </w:r>
      <w:r w:rsidR="00AA5489">
        <w:rPr>
          <w:rFonts w:ascii="Times New Roman" w:hAnsi="Times New Roman" w:cs="Times New Roman"/>
          <w:sz w:val="24"/>
          <w:szCs w:val="24"/>
          <w:lang w:val="sr-Cyrl-RS"/>
        </w:rPr>
        <w:t xml:space="preserve"> је први пут уведена</w:t>
      </w:r>
      <w:r w:rsidR="00780746">
        <w:rPr>
          <w:rFonts w:ascii="Times New Roman" w:hAnsi="Times New Roman" w:cs="Times New Roman"/>
          <w:sz w:val="24"/>
          <w:szCs w:val="24"/>
          <w:lang w:val="sr-Cyrl-RS"/>
        </w:rPr>
        <w:t xml:space="preserve"> ове године и од грађана </w:t>
      </w:r>
      <w:r w:rsidR="00E471B8">
        <w:rPr>
          <w:rFonts w:ascii="Times New Roman" w:hAnsi="Times New Roman" w:cs="Times New Roman"/>
          <w:sz w:val="24"/>
          <w:szCs w:val="24"/>
          <w:lang w:val="sr-Cyrl-RS"/>
        </w:rPr>
        <w:t xml:space="preserve">је </w:t>
      </w:r>
      <w:r w:rsidR="00780746">
        <w:rPr>
          <w:rFonts w:ascii="Times New Roman" w:hAnsi="Times New Roman" w:cs="Times New Roman"/>
          <w:sz w:val="24"/>
          <w:szCs w:val="24"/>
          <w:lang w:val="sr-Cyrl-RS"/>
        </w:rPr>
        <w:t>одлично прихваћена.</w:t>
      </w:r>
      <w:r w:rsidR="00A771D0">
        <w:rPr>
          <w:rFonts w:ascii="Times New Roman" w:hAnsi="Times New Roman" w:cs="Times New Roman"/>
          <w:sz w:val="24"/>
          <w:szCs w:val="24"/>
          <w:lang w:val="sr-Cyrl-RS"/>
        </w:rPr>
        <w:t xml:space="preserve"> Када је реч о</w:t>
      </w:r>
      <w:r w:rsidR="00AA5489">
        <w:rPr>
          <w:rFonts w:ascii="Times New Roman" w:hAnsi="Times New Roman" w:cs="Times New Roman"/>
          <w:sz w:val="24"/>
          <w:szCs w:val="24"/>
          <w:lang w:val="sr-Cyrl-RS"/>
        </w:rPr>
        <w:t xml:space="preserve"> субвенција</w:t>
      </w:r>
      <w:r w:rsidR="00A771D0">
        <w:rPr>
          <w:rFonts w:ascii="Times New Roman" w:hAnsi="Times New Roman" w:cs="Times New Roman"/>
          <w:sz w:val="24"/>
          <w:szCs w:val="24"/>
          <w:lang w:val="sr-Cyrl-RS"/>
        </w:rPr>
        <w:t>ма</w:t>
      </w:r>
      <w:r w:rsidR="00E471B8">
        <w:rPr>
          <w:rFonts w:ascii="Times New Roman" w:hAnsi="Times New Roman" w:cs="Times New Roman"/>
          <w:sz w:val="24"/>
          <w:szCs w:val="24"/>
          <w:lang w:val="sr-Cyrl-RS"/>
        </w:rPr>
        <w:t>,</w:t>
      </w:r>
      <w:r w:rsidR="00A771D0">
        <w:rPr>
          <w:rFonts w:ascii="Times New Roman" w:hAnsi="Times New Roman" w:cs="Times New Roman"/>
          <w:sz w:val="24"/>
          <w:szCs w:val="24"/>
          <w:lang w:val="sr-Cyrl-RS"/>
        </w:rPr>
        <w:t xml:space="preserve"> </w:t>
      </w:r>
      <w:r w:rsidR="00AA5489">
        <w:rPr>
          <w:rFonts w:ascii="Times New Roman" w:hAnsi="Times New Roman" w:cs="Times New Roman"/>
          <w:sz w:val="24"/>
          <w:szCs w:val="24"/>
          <w:lang w:val="sr-Cyrl-RS"/>
        </w:rPr>
        <w:t xml:space="preserve"> важна мера је субвенци</w:t>
      </w:r>
      <w:r w:rsidR="00A771D0">
        <w:rPr>
          <w:rFonts w:ascii="Times New Roman" w:hAnsi="Times New Roman" w:cs="Times New Roman"/>
          <w:sz w:val="24"/>
          <w:szCs w:val="24"/>
          <w:lang w:val="sr-Cyrl-RS"/>
        </w:rPr>
        <w:t>ја за угроженог купца</w:t>
      </w:r>
      <w:r w:rsidR="00E471B8">
        <w:rPr>
          <w:rFonts w:ascii="Times New Roman" w:hAnsi="Times New Roman" w:cs="Times New Roman"/>
          <w:sz w:val="24"/>
          <w:szCs w:val="24"/>
          <w:lang w:val="sr-Cyrl-RS"/>
        </w:rPr>
        <w:t>,</w:t>
      </w:r>
      <w:r w:rsidR="00A771D0">
        <w:rPr>
          <w:rFonts w:ascii="Times New Roman" w:hAnsi="Times New Roman" w:cs="Times New Roman"/>
          <w:sz w:val="24"/>
          <w:szCs w:val="24"/>
          <w:lang w:val="sr-Cyrl-RS"/>
        </w:rPr>
        <w:t xml:space="preserve"> која</w:t>
      </w:r>
      <w:r w:rsidR="00AA5489">
        <w:rPr>
          <w:rFonts w:ascii="Times New Roman" w:hAnsi="Times New Roman" w:cs="Times New Roman"/>
          <w:sz w:val="24"/>
          <w:szCs w:val="24"/>
          <w:lang w:val="sr-Cyrl-RS"/>
        </w:rPr>
        <w:t xml:space="preserve"> треба да допринесе</w:t>
      </w:r>
      <w:r w:rsidR="00E471B8">
        <w:rPr>
          <w:rFonts w:ascii="Times New Roman" w:hAnsi="Times New Roman" w:cs="Times New Roman"/>
          <w:sz w:val="24"/>
          <w:szCs w:val="24"/>
          <w:lang w:val="sr-Cyrl-RS"/>
        </w:rPr>
        <w:t xml:space="preserve"> смањењу енергетског сиромаштва. П</w:t>
      </w:r>
      <w:r w:rsidR="00AA5489">
        <w:rPr>
          <w:rFonts w:ascii="Times New Roman" w:hAnsi="Times New Roman" w:cs="Times New Roman"/>
          <w:sz w:val="24"/>
          <w:szCs w:val="24"/>
          <w:lang w:val="sr-Cyrl-RS"/>
        </w:rPr>
        <w:t>остоји одређена категорија људи која не може да плати своје рачуне или нема приступ топлотној енергији</w:t>
      </w:r>
      <w:r w:rsidR="00E471B8">
        <w:rPr>
          <w:rFonts w:ascii="Times New Roman" w:hAnsi="Times New Roman" w:cs="Times New Roman"/>
          <w:sz w:val="24"/>
          <w:szCs w:val="24"/>
          <w:lang w:val="sr-Cyrl-RS"/>
        </w:rPr>
        <w:t xml:space="preserve"> и гасу. Т</w:t>
      </w:r>
      <w:r w:rsidR="00AA5489">
        <w:rPr>
          <w:rFonts w:ascii="Times New Roman" w:hAnsi="Times New Roman" w:cs="Times New Roman"/>
          <w:sz w:val="24"/>
          <w:szCs w:val="24"/>
          <w:lang w:val="sr-Cyrl-RS"/>
        </w:rPr>
        <w:t xml:space="preserve">у меру </w:t>
      </w:r>
      <w:r w:rsidR="00A771D0">
        <w:rPr>
          <w:rFonts w:ascii="Times New Roman" w:hAnsi="Times New Roman" w:cs="Times New Roman"/>
          <w:sz w:val="24"/>
          <w:szCs w:val="24"/>
          <w:lang w:val="sr-Cyrl-RS"/>
        </w:rPr>
        <w:t>држава субвенционише</w:t>
      </w:r>
      <w:r w:rsidR="00E471B8">
        <w:rPr>
          <w:rFonts w:ascii="Times New Roman" w:hAnsi="Times New Roman" w:cs="Times New Roman"/>
          <w:sz w:val="24"/>
          <w:szCs w:val="24"/>
          <w:lang w:val="sr-Cyrl-RS"/>
        </w:rPr>
        <w:t xml:space="preserve"> последњих седам или осам година. Мера</w:t>
      </w:r>
      <w:r w:rsidR="001A17C7">
        <w:rPr>
          <w:rFonts w:ascii="Times New Roman" w:hAnsi="Times New Roman" w:cs="Times New Roman"/>
          <w:sz w:val="24"/>
          <w:szCs w:val="24"/>
          <w:lang w:val="sr-Cyrl-RS"/>
        </w:rPr>
        <w:t xml:space="preserve"> се проширује</w:t>
      </w:r>
      <w:r w:rsidR="00AA5489">
        <w:rPr>
          <w:rFonts w:ascii="Times New Roman" w:hAnsi="Times New Roman" w:cs="Times New Roman"/>
          <w:sz w:val="24"/>
          <w:szCs w:val="24"/>
          <w:lang w:val="sr-Cyrl-RS"/>
        </w:rPr>
        <w:t xml:space="preserve"> и на област гаса и на област топлотне енергије</w:t>
      </w:r>
      <w:r w:rsidR="00E471B8">
        <w:rPr>
          <w:rFonts w:ascii="Times New Roman" w:hAnsi="Times New Roman" w:cs="Times New Roman"/>
          <w:sz w:val="24"/>
          <w:szCs w:val="24"/>
          <w:lang w:val="sr-Cyrl-RS"/>
        </w:rPr>
        <w:t>,</w:t>
      </w:r>
      <w:r w:rsidR="00AA5489">
        <w:rPr>
          <w:rFonts w:ascii="Times New Roman" w:hAnsi="Times New Roman" w:cs="Times New Roman"/>
          <w:sz w:val="24"/>
          <w:szCs w:val="24"/>
          <w:lang w:val="sr-Cyrl-RS"/>
        </w:rPr>
        <w:t xml:space="preserve"> тако да су ту обезбеђена средства</w:t>
      </w:r>
      <w:r w:rsidR="00A771D0">
        <w:rPr>
          <w:rFonts w:ascii="Times New Roman" w:hAnsi="Times New Roman" w:cs="Times New Roman"/>
          <w:sz w:val="24"/>
          <w:szCs w:val="24"/>
          <w:lang w:val="sr-Cyrl-RS"/>
        </w:rPr>
        <w:t xml:space="preserve"> </w:t>
      </w:r>
      <w:r w:rsidR="00E471B8">
        <w:rPr>
          <w:rFonts w:ascii="Times New Roman" w:hAnsi="Times New Roman" w:cs="Times New Roman"/>
          <w:sz w:val="24"/>
          <w:szCs w:val="24"/>
          <w:lang w:val="sr-Cyrl-RS"/>
        </w:rPr>
        <w:t xml:space="preserve">од </w:t>
      </w:r>
      <w:r w:rsidR="00A771D0">
        <w:rPr>
          <w:rFonts w:ascii="Times New Roman" w:hAnsi="Times New Roman" w:cs="Times New Roman"/>
          <w:sz w:val="24"/>
          <w:szCs w:val="24"/>
          <w:lang w:val="sr-Cyrl-RS"/>
        </w:rPr>
        <w:t>милијарду и 300 милиона динара.  За ову меру неопходно је</w:t>
      </w:r>
      <w:r w:rsidR="00AA5489">
        <w:rPr>
          <w:rFonts w:ascii="Times New Roman" w:hAnsi="Times New Roman" w:cs="Times New Roman"/>
          <w:sz w:val="24"/>
          <w:szCs w:val="24"/>
          <w:lang w:val="sr-Cyrl-RS"/>
        </w:rPr>
        <w:t xml:space="preserve"> још </w:t>
      </w:r>
      <w:r w:rsidR="00AA5489">
        <w:rPr>
          <w:rFonts w:ascii="Times New Roman" w:hAnsi="Times New Roman" w:cs="Times New Roman"/>
          <w:sz w:val="24"/>
          <w:szCs w:val="24"/>
          <w:lang w:val="sr-Cyrl-RS"/>
        </w:rPr>
        <w:lastRenderedPageBreak/>
        <w:t xml:space="preserve">2 милијарде </w:t>
      </w:r>
      <w:r w:rsidR="007433CE">
        <w:rPr>
          <w:rFonts w:ascii="Times New Roman" w:hAnsi="Times New Roman" w:cs="Times New Roman"/>
          <w:sz w:val="24"/>
          <w:szCs w:val="24"/>
          <w:lang w:val="sr-Cyrl-RS"/>
        </w:rPr>
        <w:t>и 300 милиона динара</w:t>
      </w:r>
      <w:r w:rsidR="00E471B8">
        <w:rPr>
          <w:rFonts w:ascii="Times New Roman" w:hAnsi="Times New Roman" w:cs="Times New Roman"/>
          <w:sz w:val="24"/>
          <w:szCs w:val="24"/>
          <w:lang w:val="sr-Cyrl-RS"/>
        </w:rPr>
        <w:t xml:space="preserve">. Изразила је наду да </w:t>
      </w:r>
      <w:r w:rsidR="00A771D0">
        <w:rPr>
          <w:rFonts w:ascii="Times New Roman" w:hAnsi="Times New Roman" w:cs="Times New Roman"/>
          <w:sz w:val="24"/>
          <w:szCs w:val="24"/>
          <w:lang w:val="sr-Cyrl-RS"/>
        </w:rPr>
        <w:t>ће се</w:t>
      </w:r>
      <w:r w:rsidR="007433CE">
        <w:rPr>
          <w:rFonts w:ascii="Times New Roman" w:hAnsi="Times New Roman" w:cs="Times New Roman"/>
          <w:sz w:val="24"/>
          <w:szCs w:val="24"/>
          <w:lang w:val="sr-Cyrl-RS"/>
        </w:rPr>
        <w:t xml:space="preserve"> отварати могућност кроз билансни прост</w:t>
      </w:r>
      <w:r w:rsidR="00A771D0">
        <w:rPr>
          <w:rFonts w:ascii="Times New Roman" w:hAnsi="Times New Roman" w:cs="Times New Roman"/>
          <w:sz w:val="24"/>
          <w:szCs w:val="24"/>
          <w:lang w:val="sr-Cyrl-RS"/>
        </w:rPr>
        <w:t>ор да се</w:t>
      </w:r>
      <w:r w:rsidR="00E471B8">
        <w:rPr>
          <w:rFonts w:ascii="Times New Roman" w:hAnsi="Times New Roman" w:cs="Times New Roman"/>
          <w:sz w:val="24"/>
          <w:szCs w:val="24"/>
          <w:lang w:val="sr-Cyrl-RS"/>
        </w:rPr>
        <w:t xml:space="preserve"> мера</w:t>
      </w:r>
      <w:r w:rsidR="00A771D0">
        <w:rPr>
          <w:rFonts w:ascii="Times New Roman" w:hAnsi="Times New Roman" w:cs="Times New Roman"/>
          <w:sz w:val="24"/>
          <w:szCs w:val="24"/>
          <w:lang w:val="sr-Cyrl-RS"/>
        </w:rPr>
        <w:t xml:space="preserve"> подржи у пуном обиму</w:t>
      </w:r>
      <w:r w:rsidR="007433CE">
        <w:rPr>
          <w:rFonts w:ascii="Times New Roman" w:hAnsi="Times New Roman" w:cs="Times New Roman"/>
          <w:sz w:val="24"/>
          <w:szCs w:val="24"/>
          <w:lang w:val="sr-Cyrl-RS"/>
        </w:rPr>
        <w:t>. Важан пројекат је изградња гасног и</w:t>
      </w:r>
      <w:r w:rsidR="001A17C7">
        <w:rPr>
          <w:rFonts w:ascii="Times New Roman" w:hAnsi="Times New Roman" w:cs="Times New Roman"/>
          <w:sz w:val="24"/>
          <w:szCs w:val="24"/>
          <w:lang w:val="sr-Cyrl-RS"/>
        </w:rPr>
        <w:t>нтерконектора Србија-Бугарска</w:t>
      </w:r>
      <w:r w:rsidR="00611E60">
        <w:rPr>
          <w:rFonts w:ascii="Times New Roman" w:hAnsi="Times New Roman" w:cs="Times New Roman"/>
          <w:sz w:val="24"/>
          <w:szCs w:val="24"/>
          <w:lang w:val="sr-Cyrl-RS"/>
        </w:rPr>
        <w:t>,</w:t>
      </w:r>
      <w:r w:rsidR="001A17C7">
        <w:rPr>
          <w:rFonts w:ascii="Times New Roman" w:hAnsi="Times New Roman" w:cs="Times New Roman"/>
          <w:sz w:val="24"/>
          <w:szCs w:val="24"/>
          <w:lang w:val="sr-Cyrl-RS"/>
        </w:rPr>
        <w:t xml:space="preserve"> где</w:t>
      </w:r>
      <w:r w:rsidR="007433CE">
        <w:rPr>
          <w:rFonts w:ascii="Times New Roman" w:hAnsi="Times New Roman" w:cs="Times New Roman"/>
          <w:sz w:val="24"/>
          <w:szCs w:val="24"/>
          <w:lang w:val="sr-Cyrl-RS"/>
        </w:rPr>
        <w:t xml:space="preserve"> је обезбеђено 4 милијарде и 381 милион динара </w:t>
      </w:r>
      <w:r w:rsidR="001A17C7">
        <w:rPr>
          <w:rFonts w:ascii="Times New Roman" w:hAnsi="Times New Roman" w:cs="Times New Roman"/>
          <w:sz w:val="24"/>
          <w:szCs w:val="24"/>
          <w:lang w:val="sr-Cyrl-RS"/>
        </w:rPr>
        <w:t>из различитих извора из буџета, ИПА пројеката,</w:t>
      </w:r>
      <w:r w:rsidR="007433CE">
        <w:rPr>
          <w:rFonts w:ascii="Times New Roman" w:hAnsi="Times New Roman" w:cs="Times New Roman"/>
          <w:sz w:val="24"/>
          <w:szCs w:val="24"/>
          <w:lang w:val="sr-Cyrl-RS"/>
        </w:rPr>
        <w:t xml:space="preserve"> кред</w:t>
      </w:r>
      <w:r w:rsidR="001A17C7">
        <w:rPr>
          <w:rFonts w:ascii="Times New Roman" w:hAnsi="Times New Roman" w:cs="Times New Roman"/>
          <w:sz w:val="24"/>
          <w:szCs w:val="24"/>
          <w:lang w:val="sr-Cyrl-RS"/>
        </w:rPr>
        <w:t xml:space="preserve">ита. Пројекат је </w:t>
      </w:r>
      <w:r w:rsidR="007433CE">
        <w:rPr>
          <w:rFonts w:ascii="Times New Roman" w:hAnsi="Times New Roman" w:cs="Times New Roman"/>
          <w:sz w:val="24"/>
          <w:szCs w:val="24"/>
          <w:lang w:val="sr-Cyrl-RS"/>
        </w:rPr>
        <w:t xml:space="preserve"> важан у смислу нови</w:t>
      </w:r>
      <w:r w:rsidR="001A17C7">
        <w:rPr>
          <w:rFonts w:ascii="Times New Roman" w:hAnsi="Times New Roman" w:cs="Times New Roman"/>
          <w:sz w:val="24"/>
          <w:szCs w:val="24"/>
          <w:lang w:val="sr-Cyrl-RS"/>
        </w:rPr>
        <w:t>х стратешких докумената које М</w:t>
      </w:r>
      <w:r w:rsidR="007433CE">
        <w:rPr>
          <w:rFonts w:ascii="Times New Roman" w:hAnsi="Times New Roman" w:cs="Times New Roman"/>
          <w:sz w:val="24"/>
          <w:szCs w:val="24"/>
          <w:lang w:val="sr-Cyrl-RS"/>
        </w:rPr>
        <w:t xml:space="preserve">инистарство </w:t>
      </w:r>
      <w:r w:rsidR="00611E60">
        <w:rPr>
          <w:rFonts w:ascii="Times New Roman" w:hAnsi="Times New Roman" w:cs="Times New Roman"/>
          <w:sz w:val="24"/>
          <w:szCs w:val="24"/>
          <w:lang w:val="sr-Cyrl-RS"/>
        </w:rPr>
        <w:t>припрема и</w:t>
      </w:r>
      <w:r w:rsidR="007433CE">
        <w:rPr>
          <w:rFonts w:ascii="Times New Roman" w:hAnsi="Times New Roman" w:cs="Times New Roman"/>
          <w:sz w:val="24"/>
          <w:szCs w:val="24"/>
          <w:lang w:val="sr-Cyrl-RS"/>
        </w:rPr>
        <w:t xml:space="preserve"> са којим ће Одбор</w:t>
      </w:r>
      <w:r w:rsidR="001A17C7">
        <w:rPr>
          <w:rFonts w:ascii="Times New Roman" w:hAnsi="Times New Roman" w:cs="Times New Roman"/>
          <w:sz w:val="24"/>
          <w:szCs w:val="24"/>
          <w:lang w:val="sr-Cyrl-RS"/>
        </w:rPr>
        <w:t xml:space="preserve"> за привреду бити упознат </w:t>
      </w:r>
      <w:r w:rsidR="007433CE">
        <w:rPr>
          <w:rFonts w:ascii="Times New Roman" w:hAnsi="Times New Roman" w:cs="Times New Roman"/>
          <w:sz w:val="24"/>
          <w:szCs w:val="24"/>
          <w:lang w:val="sr-Cyrl-RS"/>
        </w:rPr>
        <w:t>следеће године</w:t>
      </w:r>
      <w:r w:rsidR="001A17C7">
        <w:rPr>
          <w:rFonts w:ascii="Times New Roman" w:hAnsi="Times New Roman" w:cs="Times New Roman"/>
          <w:sz w:val="24"/>
          <w:szCs w:val="24"/>
          <w:lang w:val="sr-Cyrl-RS"/>
        </w:rPr>
        <w:t>. То су два документа</w:t>
      </w:r>
      <w:r w:rsidR="00611E60">
        <w:rPr>
          <w:rFonts w:ascii="Times New Roman" w:hAnsi="Times New Roman" w:cs="Times New Roman"/>
          <w:sz w:val="24"/>
          <w:szCs w:val="24"/>
          <w:lang w:val="sr-Cyrl-RS"/>
        </w:rPr>
        <w:t>: С</w:t>
      </w:r>
      <w:r w:rsidR="007433CE">
        <w:rPr>
          <w:rFonts w:ascii="Times New Roman" w:hAnsi="Times New Roman" w:cs="Times New Roman"/>
          <w:sz w:val="24"/>
          <w:szCs w:val="24"/>
          <w:lang w:val="sr-Cyrl-RS"/>
        </w:rPr>
        <w:t>тратегија развоја енергетике до 2040</w:t>
      </w:r>
      <w:r w:rsidR="00A006E0">
        <w:rPr>
          <w:rFonts w:ascii="Times New Roman" w:hAnsi="Times New Roman" w:cs="Times New Roman"/>
          <w:sz w:val="24"/>
          <w:szCs w:val="24"/>
          <w:lang w:val="sr-Cyrl-RS"/>
        </w:rPr>
        <w:t>.</w:t>
      </w:r>
      <w:r w:rsidR="007433CE">
        <w:rPr>
          <w:rFonts w:ascii="Times New Roman" w:hAnsi="Times New Roman" w:cs="Times New Roman"/>
          <w:sz w:val="24"/>
          <w:szCs w:val="24"/>
          <w:lang w:val="sr-Cyrl-RS"/>
        </w:rPr>
        <w:t xml:space="preserve"> године </w:t>
      </w:r>
      <w:r w:rsidR="00A006E0">
        <w:rPr>
          <w:rFonts w:ascii="Times New Roman" w:hAnsi="Times New Roman" w:cs="Times New Roman"/>
          <w:sz w:val="24"/>
          <w:szCs w:val="24"/>
          <w:lang w:val="sr-Cyrl-RS"/>
        </w:rPr>
        <w:t>са пројекцијама до 2050. г</w:t>
      </w:r>
      <w:r w:rsidR="00611E60">
        <w:rPr>
          <w:rFonts w:ascii="Times New Roman" w:hAnsi="Times New Roman" w:cs="Times New Roman"/>
          <w:sz w:val="24"/>
          <w:szCs w:val="24"/>
          <w:lang w:val="sr-Cyrl-RS"/>
        </w:rPr>
        <w:t>одине и З</w:t>
      </w:r>
      <w:r w:rsidR="001A17C7">
        <w:rPr>
          <w:rFonts w:ascii="Times New Roman" w:hAnsi="Times New Roman" w:cs="Times New Roman"/>
          <w:sz w:val="24"/>
          <w:szCs w:val="24"/>
          <w:lang w:val="sr-Cyrl-RS"/>
        </w:rPr>
        <w:t>елена агенда</w:t>
      </w:r>
      <w:r w:rsidR="00611E60">
        <w:rPr>
          <w:rFonts w:ascii="Times New Roman" w:hAnsi="Times New Roman" w:cs="Times New Roman"/>
          <w:sz w:val="24"/>
          <w:szCs w:val="24"/>
          <w:lang w:val="sr-Cyrl-RS"/>
        </w:rPr>
        <w:t>,</w:t>
      </w:r>
      <w:r w:rsidR="001A17C7">
        <w:rPr>
          <w:rFonts w:ascii="Times New Roman" w:hAnsi="Times New Roman" w:cs="Times New Roman"/>
          <w:sz w:val="24"/>
          <w:szCs w:val="24"/>
          <w:lang w:val="sr-Cyrl-RS"/>
        </w:rPr>
        <w:t xml:space="preserve"> која треба да обезбеди око</w:t>
      </w:r>
      <w:r w:rsidR="00A006E0">
        <w:rPr>
          <w:rFonts w:ascii="Times New Roman" w:hAnsi="Times New Roman" w:cs="Times New Roman"/>
          <w:sz w:val="24"/>
          <w:szCs w:val="24"/>
          <w:lang w:val="sr-Cyrl-RS"/>
        </w:rPr>
        <w:t xml:space="preserve"> 9 милијарди </w:t>
      </w:r>
      <w:r w:rsidR="00611E60">
        <w:rPr>
          <w:rFonts w:ascii="Times New Roman" w:hAnsi="Times New Roman" w:cs="Times New Roman"/>
          <w:sz w:val="24"/>
          <w:szCs w:val="24"/>
          <w:lang w:val="sr-Cyrl-RS"/>
        </w:rPr>
        <w:t xml:space="preserve">динара </w:t>
      </w:r>
      <w:r w:rsidR="00A006E0">
        <w:rPr>
          <w:rFonts w:ascii="Times New Roman" w:hAnsi="Times New Roman" w:cs="Times New Roman"/>
          <w:sz w:val="24"/>
          <w:szCs w:val="24"/>
          <w:lang w:val="sr-Cyrl-RS"/>
        </w:rPr>
        <w:t>за пројекте у области обновљивих извора</w:t>
      </w:r>
      <w:r w:rsidR="00611E60">
        <w:rPr>
          <w:rFonts w:ascii="Times New Roman" w:hAnsi="Times New Roman" w:cs="Times New Roman"/>
          <w:sz w:val="24"/>
          <w:szCs w:val="24"/>
          <w:lang w:val="sr-Cyrl-RS"/>
        </w:rPr>
        <w:t xml:space="preserve"> и енергетске ефикасности за Западни Б</w:t>
      </w:r>
      <w:r w:rsidR="00A006E0">
        <w:rPr>
          <w:rFonts w:ascii="Times New Roman" w:hAnsi="Times New Roman" w:cs="Times New Roman"/>
          <w:sz w:val="24"/>
          <w:szCs w:val="24"/>
          <w:lang w:val="sr-Cyrl-RS"/>
        </w:rPr>
        <w:t>алкан</w:t>
      </w:r>
      <w:r w:rsidR="0063491C">
        <w:rPr>
          <w:rFonts w:ascii="Times New Roman" w:hAnsi="Times New Roman" w:cs="Times New Roman"/>
          <w:sz w:val="24"/>
          <w:szCs w:val="24"/>
          <w:lang w:val="sr-Cyrl-RS"/>
        </w:rPr>
        <w:t>. Неопходно је</w:t>
      </w:r>
      <w:r w:rsidR="0028081A">
        <w:rPr>
          <w:rFonts w:ascii="Times New Roman" w:hAnsi="Times New Roman" w:cs="Times New Roman"/>
          <w:sz w:val="24"/>
          <w:szCs w:val="24"/>
          <w:lang w:val="sr-Cyrl-RS"/>
        </w:rPr>
        <w:t xml:space="preserve"> смањити</w:t>
      </w:r>
      <w:r w:rsidR="00A006E0">
        <w:rPr>
          <w:rFonts w:ascii="Times New Roman" w:hAnsi="Times New Roman" w:cs="Times New Roman"/>
          <w:sz w:val="24"/>
          <w:szCs w:val="24"/>
          <w:lang w:val="sr-Cyrl-RS"/>
        </w:rPr>
        <w:t xml:space="preserve"> емисије штетних гасова за одређене</w:t>
      </w:r>
      <w:r w:rsidR="0028081A">
        <w:rPr>
          <w:rFonts w:ascii="Times New Roman" w:hAnsi="Times New Roman" w:cs="Times New Roman"/>
          <w:sz w:val="24"/>
          <w:szCs w:val="24"/>
          <w:lang w:val="sr-Cyrl-RS"/>
        </w:rPr>
        <w:t xml:space="preserve"> проценте који су наведени у документима, мора се размишљати</w:t>
      </w:r>
      <w:r w:rsidR="00A006E0">
        <w:rPr>
          <w:rFonts w:ascii="Times New Roman" w:hAnsi="Times New Roman" w:cs="Times New Roman"/>
          <w:sz w:val="24"/>
          <w:szCs w:val="24"/>
          <w:lang w:val="sr-Cyrl-RS"/>
        </w:rPr>
        <w:t xml:space="preserve"> у правцу зелене енергетске </w:t>
      </w:r>
      <w:r w:rsidR="0028081A">
        <w:rPr>
          <w:rFonts w:ascii="Times New Roman" w:hAnsi="Times New Roman" w:cs="Times New Roman"/>
          <w:sz w:val="24"/>
          <w:szCs w:val="24"/>
          <w:lang w:val="sr-Cyrl-RS"/>
        </w:rPr>
        <w:t>транзиције,</w:t>
      </w:r>
      <w:r w:rsidR="00A006E0">
        <w:rPr>
          <w:rFonts w:ascii="Times New Roman" w:hAnsi="Times New Roman" w:cs="Times New Roman"/>
          <w:sz w:val="24"/>
          <w:szCs w:val="24"/>
          <w:lang w:val="sr-Cyrl-RS"/>
        </w:rPr>
        <w:t xml:space="preserve"> напуштања производње електричне енергије из лигнита, повећ</w:t>
      </w:r>
      <w:r w:rsidR="0028081A">
        <w:rPr>
          <w:rFonts w:ascii="Times New Roman" w:hAnsi="Times New Roman" w:cs="Times New Roman"/>
          <w:sz w:val="24"/>
          <w:szCs w:val="24"/>
          <w:lang w:val="sr-Cyrl-RS"/>
        </w:rPr>
        <w:t>ање обнов</w:t>
      </w:r>
      <w:r w:rsidR="00611E60">
        <w:rPr>
          <w:rFonts w:ascii="Times New Roman" w:hAnsi="Times New Roman" w:cs="Times New Roman"/>
          <w:sz w:val="24"/>
          <w:szCs w:val="24"/>
          <w:lang w:val="sr-Cyrl-RS"/>
        </w:rPr>
        <w:t>љивих извора енергије. Истакла је</w:t>
      </w:r>
      <w:r w:rsidR="0028081A">
        <w:rPr>
          <w:rFonts w:ascii="Times New Roman" w:hAnsi="Times New Roman" w:cs="Times New Roman"/>
          <w:sz w:val="24"/>
          <w:szCs w:val="24"/>
          <w:lang w:val="sr-Cyrl-RS"/>
        </w:rPr>
        <w:t xml:space="preserve"> да до</w:t>
      </w:r>
      <w:r w:rsidR="00A006E0">
        <w:rPr>
          <w:rFonts w:ascii="Times New Roman" w:hAnsi="Times New Roman" w:cs="Times New Roman"/>
          <w:sz w:val="24"/>
          <w:szCs w:val="24"/>
          <w:lang w:val="sr-Cyrl-RS"/>
        </w:rPr>
        <w:t xml:space="preserve"> 2030. године </w:t>
      </w:r>
      <w:r w:rsidR="0028081A">
        <w:rPr>
          <w:rFonts w:ascii="Times New Roman" w:hAnsi="Times New Roman" w:cs="Times New Roman"/>
          <w:sz w:val="24"/>
          <w:szCs w:val="24"/>
          <w:lang w:val="sr-Cyrl-RS"/>
        </w:rPr>
        <w:t>треба да се усвоји</w:t>
      </w:r>
      <w:r w:rsidR="00611E60">
        <w:rPr>
          <w:rFonts w:ascii="Times New Roman" w:hAnsi="Times New Roman" w:cs="Times New Roman"/>
          <w:sz w:val="24"/>
          <w:szCs w:val="24"/>
          <w:lang w:val="sr-Cyrl-RS"/>
        </w:rPr>
        <w:t xml:space="preserve"> документ И</w:t>
      </w:r>
      <w:r w:rsidR="00A006E0">
        <w:rPr>
          <w:rFonts w:ascii="Times New Roman" w:hAnsi="Times New Roman" w:cs="Times New Roman"/>
          <w:sz w:val="24"/>
          <w:szCs w:val="24"/>
          <w:lang w:val="sr-Cyrl-RS"/>
        </w:rPr>
        <w:t>нтегрисан</w:t>
      </w:r>
      <w:r w:rsidR="0028081A">
        <w:rPr>
          <w:rFonts w:ascii="Times New Roman" w:hAnsi="Times New Roman" w:cs="Times New Roman"/>
          <w:sz w:val="24"/>
          <w:szCs w:val="24"/>
          <w:lang w:val="sr-Cyrl-RS"/>
        </w:rPr>
        <w:t xml:space="preserve">и национални </w:t>
      </w:r>
      <w:r w:rsidR="00611E60">
        <w:rPr>
          <w:rFonts w:ascii="Times New Roman" w:hAnsi="Times New Roman" w:cs="Times New Roman"/>
          <w:sz w:val="24"/>
          <w:szCs w:val="24"/>
          <w:lang w:val="sr-Cyrl-RS"/>
        </w:rPr>
        <w:t xml:space="preserve">климатски и енергетски </w:t>
      </w:r>
      <w:r w:rsidR="0028081A">
        <w:rPr>
          <w:rFonts w:ascii="Times New Roman" w:hAnsi="Times New Roman" w:cs="Times New Roman"/>
          <w:sz w:val="24"/>
          <w:szCs w:val="24"/>
          <w:lang w:val="sr-Cyrl-RS"/>
        </w:rPr>
        <w:t>план.</w:t>
      </w:r>
      <w:r w:rsidR="00A006E0">
        <w:rPr>
          <w:rFonts w:ascii="Times New Roman" w:hAnsi="Times New Roman" w:cs="Times New Roman"/>
          <w:sz w:val="24"/>
          <w:szCs w:val="24"/>
          <w:lang w:val="sr-Cyrl-RS"/>
        </w:rPr>
        <w:t xml:space="preserve"> </w:t>
      </w:r>
    </w:p>
    <w:p w:rsidR="0015309A" w:rsidRDefault="00E01ECD"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Јасна Добрисављевић, секретар Министарства трговине, туризма и телекомуникација</w:t>
      </w:r>
      <w:r w:rsidR="00611E60">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истакла </w:t>
      </w:r>
      <w:r w:rsidR="00611E60">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да буџет за наредну годину износи 6,2 милијарди динара посм</w:t>
      </w:r>
      <w:r w:rsidR="00FC1E87">
        <w:rPr>
          <w:rFonts w:ascii="Times New Roman" w:hAnsi="Times New Roman" w:cs="Times New Roman"/>
          <w:sz w:val="24"/>
          <w:szCs w:val="24"/>
          <w:lang w:val="sr-Cyrl-RS"/>
        </w:rPr>
        <w:t xml:space="preserve">атрајући све изворе финансирања. </w:t>
      </w:r>
      <w:r w:rsidR="0015309A">
        <w:rPr>
          <w:rFonts w:ascii="Times New Roman" w:hAnsi="Times New Roman" w:cs="Times New Roman"/>
          <w:sz w:val="24"/>
          <w:szCs w:val="24"/>
          <w:lang w:val="sr-Cyrl-RS"/>
        </w:rPr>
        <w:t>Ако се посматра само</w:t>
      </w:r>
      <w:r w:rsidR="00FC1E87">
        <w:rPr>
          <w:rFonts w:ascii="Times New Roman" w:hAnsi="Times New Roman" w:cs="Times New Roman"/>
          <w:sz w:val="24"/>
          <w:szCs w:val="24"/>
          <w:lang w:val="sr-Cyrl-RS"/>
        </w:rPr>
        <w:t xml:space="preserve"> један извор</w:t>
      </w:r>
      <w:r w:rsidR="0015309A">
        <w:rPr>
          <w:rFonts w:ascii="Times New Roman" w:hAnsi="Times New Roman" w:cs="Times New Roman"/>
          <w:sz w:val="24"/>
          <w:szCs w:val="24"/>
          <w:lang w:val="sr-Cyrl-RS"/>
        </w:rPr>
        <w:t>,</w:t>
      </w:r>
      <w:r w:rsidR="00FC1E87">
        <w:rPr>
          <w:rFonts w:ascii="Times New Roman" w:hAnsi="Times New Roman" w:cs="Times New Roman"/>
          <w:sz w:val="24"/>
          <w:szCs w:val="24"/>
          <w:lang w:val="sr-Cyrl-RS"/>
        </w:rPr>
        <w:t xml:space="preserve"> из буџета Републике Србије</w:t>
      </w:r>
      <w:r w:rsidR="0015309A">
        <w:rPr>
          <w:rFonts w:ascii="Times New Roman" w:hAnsi="Times New Roman" w:cs="Times New Roman"/>
          <w:sz w:val="24"/>
          <w:szCs w:val="24"/>
          <w:lang w:val="sr-Cyrl-RS"/>
        </w:rPr>
        <w:t>,</w:t>
      </w:r>
      <w:r w:rsidR="00FC1E87">
        <w:rPr>
          <w:rFonts w:ascii="Times New Roman" w:hAnsi="Times New Roman" w:cs="Times New Roman"/>
          <w:sz w:val="24"/>
          <w:szCs w:val="24"/>
          <w:lang w:val="sr-Cyrl-RS"/>
        </w:rPr>
        <w:t xml:space="preserve"> буџет </w:t>
      </w:r>
      <w:r>
        <w:rPr>
          <w:rFonts w:ascii="Times New Roman" w:hAnsi="Times New Roman" w:cs="Times New Roman"/>
          <w:sz w:val="24"/>
          <w:szCs w:val="24"/>
          <w:lang w:val="sr-Cyrl-RS"/>
        </w:rPr>
        <w:t>је 4,2 милијарде</w:t>
      </w:r>
      <w:r w:rsidR="0015309A">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што је много мање у односу на 2021. годину</w:t>
      </w:r>
      <w:r w:rsidR="001E3606">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0015309A">
        <w:rPr>
          <w:rFonts w:ascii="Times New Roman" w:hAnsi="Times New Roman" w:cs="Times New Roman"/>
          <w:sz w:val="24"/>
          <w:szCs w:val="24"/>
          <w:lang w:val="sr-Cyrl-RS"/>
        </w:rPr>
        <w:t>У односу на последњи</w:t>
      </w:r>
      <w:r w:rsidR="00FC1E87">
        <w:rPr>
          <w:rFonts w:ascii="Times New Roman" w:hAnsi="Times New Roman" w:cs="Times New Roman"/>
          <w:sz w:val="24"/>
          <w:szCs w:val="24"/>
          <w:lang w:val="sr-Cyrl-RS"/>
        </w:rPr>
        <w:t xml:space="preserve"> ребаланс</w:t>
      </w:r>
      <w:r w:rsidR="0015309A">
        <w:rPr>
          <w:rFonts w:ascii="Times New Roman" w:hAnsi="Times New Roman" w:cs="Times New Roman"/>
          <w:sz w:val="24"/>
          <w:szCs w:val="24"/>
          <w:lang w:val="sr-Cyrl-RS"/>
        </w:rPr>
        <w:t xml:space="preserve">, </w:t>
      </w:r>
      <w:r w:rsidR="00FC1E87">
        <w:rPr>
          <w:rFonts w:ascii="Times New Roman" w:hAnsi="Times New Roman" w:cs="Times New Roman"/>
          <w:sz w:val="24"/>
          <w:szCs w:val="24"/>
          <w:lang w:val="sr-Cyrl-RS"/>
        </w:rPr>
        <w:t xml:space="preserve"> </w:t>
      </w:r>
      <w:r w:rsidR="0015309A">
        <w:rPr>
          <w:rFonts w:ascii="Times New Roman" w:hAnsi="Times New Roman" w:cs="Times New Roman"/>
          <w:sz w:val="24"/>
          <w:szCs w:val="24"/>
          <w:lang w:val="sr-Cyrl-RS"/>
        </w:rPr>
        <w:t xml:space="preserve">према коме је опредељено </w:t>
      </w:r>
      <w:r w:rsidR="001E3606">
        <w:rPr>
          <w:rFonts w:ascii="Times New Roman" w:hAnsi="Times New Roman" w:cs="Times New Roman"/>
          <w:sz w:val="24"/>
          <w:szCs w:val="24"/>
          <w:lang w:val="sr-Cyrl-RS"/>
        </w:rPr>
        <w:t xml:space="preserve">13 милијарди динара, </w:t>
      </w:r>
      <w:r w:rsidR="00FC1E87">
        <w:rPr>
          <w:rFonts w:ascii="Times New Roman" w:hAnsi="Times New Roman" w:cs="Times New Roman"/>
          <w:sz w:val="24"/>
          <w:szCs w:val="24"/>
          <w:lang w:val="sr-Cyrl-RS"/>
        </w:rPr>
        <w:t>процентуално умањење бу</w:t>
      </w:r>
      <w:r>
        <w:rPr>
          <w:rFonts w:ascii="Times New Roman" w:hAnsi="Times New Roman" w:cs="Times New Roman"/>
          <w:sz w:val="24"/>
          <w:szCs w:val="24"/>
          <w:lang w:val="sr-Cyrl-RS"/>
        </w:rPr>
        <w:t xml:space="preserve">џета за наредну </w:t>
      </w:r>
      <w:r w:rsidR="00FC1E87">
        <w:rPr>
          <w:rFonts w:ascii="Times New Roman" w:hAnsi="Times New Roman" w:cs="Times New Roman"/>
          <w:sz w:val="24"/>
          <w:szCs w:val="24"/>
          <w:lang w:val="sr-Cyrl-RS"/>
        </w:rPr>
        <w:t>годину</w:t>
      </w:r>
      <w:r w:rsidR="001E3606">
        <w:rPr>
          <w:rFonts w:ascii="Times New Roman" w:hAnsi="Times New Roman" w:cs="Times New Roman"/>
          <w:sz w:val="24"/>
          <w:szCs w:val="24"/>
          <w:lang w:val="sr-Cyrl-RS"/>
        </w:rPr>
        <w:t xml:space="preserve"> је</w:t>
      </w:r>
      <w:r w:rsidR="00FC1E87">
        <w:rPr>
          <w:rFonts w:ascii="Times New Roman" w:hAnsi="Times New Roman" w:cs="Times New Roman"/>
          <w:sz w:val="24"/>
          <w:szCs w:val="24"/>
          <w:lang w:val="sr-Cyrl-RS"/>
        </w:rPr>
        <w:t xml:space="preserve"> око 67%. Разлог </w:t>
      </w:r>
      <w:r w:rsidR="0015309A">
        <w:rPr>
          <w:rFonts w:ascii="Times New Roman" w:hAnsi="Times New Roman" w:cs="Times New Roman"/>
          <w:sz w:val="24"/>
          <w:szCs w:val="24"/>
          <w:lang w:val="sr-Cyrl-RS"/>
        </w:rPr>
        <w:t>умањења</w:t>
      </w:r>
      <w:r w:rsidR="00711BF0">
        <w:rPr>
          <w:rFonts w:ascii="Times New Roman" w:hAnsi="Times New Roman" w:cs="Times New Roman"/>
          <w:sz w:val="24"/>
          <w:szCs w:val="24"/>
          <w:lang w:val="sr-Cyrl-RS"/>
        </w:rPr>
        <w:t xml:space="preserve"> је што</w:t>
      </w:r>
      <w:r w:rsidR="0015309A">
        <w:rPr>
          <w:rFonts w:ascii="Times New Roman" w:hAnsi="Times New Roman" w:cs="Times New Roman"/>
          <w:sz w:val="24"/>
          <w:szCs w:val="24"/>
          <w:lang w:val="sr-Cyrl-RS"/>
        </w:rPr>
        <w:t xml:space="preserve"> је</w:t>
      </w:r>
      <w:r w:rsidR="00FC1E87">
        <w:rPr>
          <w:rFonts w:ascii="Times New Roman" w:hAnsi="Times New Roman" w:cs="Times New Roman"/>
          <w:sz w:val="24"/>
          <w:szCs w:val="24"/>
          <w:lang w:val="sr-Cyrl-RS"/>
        </w:rPr>
        <w:t xml:space="preserve"> у току 2021.</w:t>
      </w:r>
      <w:r w:rsidR="001E3606">
        <w:rPr>
          <w:rFonts w:ascii="Times New Roman" w:hAnsi="Times New Roman" w:cs="Times New Roman"/>
          <w:sz w:val="24"/>
          <w:szCs w:val="24"/>
          <w:lang w:val="sr-Cyrl-RS"/>
        </w:rPr>
        <w:t xml:space="preserve"> године </w:t>
      </w:r>
      <w:r w:rsidR="0015309A">
        <w:rPr>
          <w:rFonts w:ascii="Times New Roman" w:hAnsi="Times New Roman" w:cs="Times New Roman"/>
          <w:sz w:val="24"/>
          <w:szCs w:val="24"/>
          <w:lang w:val="sr-Cyrl-RS"/>
        </w:rPr>
        <w:t>пружена помоћ</w:t>
      </w:r>
      <w:r w:rsidR="00711BF0">
        <w:rPr>
          <w:rFonts w:ascii="Times New Roman" w:hAnsi="Times New Roman" w:cs="Times New Roman"/>
          <w:sz w:val="24"/>
          <w:szCs w:val="24"/>
          <w:lang w:val="sr-Cyrl-RS"/>
        </w:rPr>
        <w:t xml:space="preserve"> </w:t>
      </w:r>
      <w:r w:rsidR="0015309A">
        <w:rPr>
          <w:rFonts w:ascii="Times New Roman" w:hAnsi="Times New Roman" w:cs="Times New Roman"/>
          <w:sz w:val="24"/>
          <w:szCs w:val="24"/>
          <w:lang w:val="sr-Cyrl-RS"/>
        </w:rPr>
        <w:t xml:space="preserve">угоститељској и туристичкој привреди </w:t>
      </w:r>
      <w:r w:rsidR="00711BF0">
        <w:rPr>
          <w:rFonts w:ascii="Times New Roman" w:hAnsi="Times New Roman" w:cs="Times New Roman"/>
          <w:sz w:val="24"/>
          <w:szCs w:val="24"/>
          <w:lang w:val="sr-Cyrl-RS"/>
        </w:rPr>
        <w:t>због пандемије</w:t>
      </w:r>
      <w:r w:rsidR="0015309A">
        <w:rPr>
          <w:rFonts w:ascii="Times New Roman" w:hAnsi="Times New Roman" w:cs="Times New Roman"/>
          <w:sz w:val="24"/>
          <w:szCs w:val="24"/>
          <w:lang w:val="sr-Cyrl-RS"/>
        </w:rPr>
        <w:t xml:space="preserve"> вируса. З</w:t>
      </w:r>
      <w:r w:rsidR="001E3606">
        <w:rPr>
          <w:rFonts w:ascii="Times New Roman" w:hAnsi="Times New Roman" w:cs="Times New Roman"/>
          <w:sz w:val="24"/>
          <w:szCs w:val="24"/>
          <w:lang w:val="sr-Cyrl-RS"/>
        </w:rPr>
        <w:t>а те мере је издвојено</w:t>
      </w:r>
      <w:r w:rsidR="00050C8D">
        <w:rPr>
          <w:rFonts w:ascii="Times New Roman" w:hAnsi="Times New Roman" w:cs="Times New Roman"/>
          <w:sz w:val="24"/>
          <w:szCs w:val="24"/>
          <w:lang w:val="sr-Cyrl-RS"/>
        </w:rPr>
        <w:t xml:space="preserve"> око 5,6 мили</w:t>
      </w:r>
      <w:r w:rsidR="001E3606">
        <w:rPr>
          <w:rFonts w:ascii="Times New Roman" w:hAnsi="Times New Roman" w:cs="Times New Roman"/>
          <w:sz w:val="24"/>
          <w:szCs w:val="24"/>
          <w:lang w:val="sr-Cyrl-RS"/>
        </w:rPr>
        <w:t>јарди</w:t>
      </w:r>
      <w:r w:rsidR="0015309A">
        <w:rPr>
          <w:rFonts w:ascii="Times New Roman" w:hAnsi="Times New Roman" w:cs="Times New Roman"/>
          <w:sz w:val="24"/>
          <w:szCs w:val="24"/>
          <w:lang w:val="sr-Cyrl-RS"/>
        </w:rPr>
        <w:t xml:space="preserve"> динара</w:t>
      </w:r>
      <w:r w:rsidR="001E3606">
        <w:rPr>
          <w:rFonts w:ascii="Times New Roman" w:hAnsi="Times New Roman" w:cs="Times New Roman"/>
          <w:sz w:val="24"/>
          <w:szCs w:val="24"/>
          <w:lang w:val="sr-Cyrl-RS"/>
        </w:rPr>
        <w:t>.</w:t>
      </w:r>
      <w:r w:rsidR="00711BF0">
        <w:rPr>
          <w:rFonts w:ascii="Times New Roman" w:hAnsi="Times New Roman" w:cs="Times New Roman"/>
          <w:sz w:val="24"/>
          <w:szCs w:val="24"/>
          <w:lang w:val="sr-Cyrl-RS"/>
        </w:rPr>
        <w:t xml:space="preserve"> Н</w:t>
      </w:r>
      <w:r w:rsidR="00050C8D">
        <w:rPr>
          <w:rFonts w:ascii="Times New Roman" w:hAnsi="Times New Roman" w:cs="Times New Roman"/>
          <w:sz w:val="24"/>
          <w:szCs w:val="24"/>
          <w:lang w:val="sr-Cyrl-RS"/>
        </w:rPr>
        <w:t xml:space="preserve">овина је да </w:t>
      </w:r>
      <w:r w:rsidR="0015309A">
        <w:rPr>
          <w:rFonts w:ascii="Times New Roman" w:hAnsi="Times New Roman" w:cs="Times New Roman"/>
          <w:sz w:val="24"/>
          <w:szCs w:val="24"/>
          <w:lang w:val="sr-Cyrl-RS"/>
        </w:rPr>
        <w:t xml:space="preserve"> је </w:t>
      </w:r>
      <w:r w:rsidR="00050C8D">
        <w:rPr>
          <w:rFonts w:ascii="Times New Roman" w:hAnsi="Times New Roman" w:cs="Times New Roman"/>
          <w:sz w:val="24"/>
          <w:szCs w:val="24"/>
          <w:lang w:val="sr-Cyrl-RS"/>
        </w:rPr>
        <w:t>за наредну год</w:t>
      </w:r>
      <w:r w:rsidR="00711BF0">
        <w:rPr>
          <w:rFonts w:ascii="Times New Roman" w:hAnsi="Times New Roman" w:cs="Times New Roman"/>
          <w:sz w:val="24"/>
          <w:szCs w:val="24"/>
          <w:lang w:val="sr-Cyrl-RS"/>
        </w:rPr>
        <w:t>ину</w:t>
      </w:r>
      <w:r w:rsidR="0015309A">
        <w:rPr>
          <w:rFonts w:ascii="Times New Roman" w:hAnsi="Times New Roman" w:cs="Times New Roman"/>
          <w:sz w:val="24"/>
          <w:szCs w:val="24"/>
          <w:lang w:val="sr-Cyrl-RS"/>
        </w:rPr>
        <w:t xml:space="preserve"> у марту 2021. године</w:t>
      </w:r>
      <w:r w:rsidR="00711BF0">
        <w:rPr>
          <w:rFonts w:ascii="Times New Roman" w:hAnsi="Times New Roman" w:cs="Times New Roman"/>
          <w:sz w:val="24"/>
          <w:szCs w:val="24"/>
          <w:lang w:val="sr-Cyrl-RS"/>
        </w:rPr>
        <w:t xml:space="preserve"> </w:t>
      </w:r>
      <w:r w:rsidR="0015309A">
        <w:rPr>
          <w:rFonts w:ascii="Times New Roman" w:hAnsi="Times New Roman" w:cs="Times New Roman"/>
          <w:sz w:val="24"/>
          <w:szCs w:val="24"/>
          <w:lang w:val="sr-Cyrl-RS"/>
        </w:rPr>
        <w:t>ратификован</w:t>
      </w:r>
      <w:r w:rsidR="00711BF0">
        <w:rPr>
          <w:rFonts w:ascii="Times New Roman" w:hAnsi="Times New Roman" w:cs="Times New Roman"/>
          <w:sz w:val="24"/>
          <w:szCs w:val="24"/>
          <w:lang w:val="sr-Cyrl-RS"/>
        </w:rPr>
        <w:t xml:space="preserve"> кредит</w:t>
      </w:r>
      <w:r w:rsidR="00050C8D">
        <w:rPr>
          <w:rFonts w:ascii="Times New Roman" w:hAnsi="Times New Roman" w:cs="Times New Roman"/>
          <w:sz w:val="24"/>
          <w:szCs w:val="24"/>
          <w:lang w:val="sr-Cyrl-RS"/>
        </w:rPr>
        <w:t xml:space="preserve"> </w:t>
      </w:r>
      <w:r w:rsidR="0015309A">
        <w:rPr>
          <w:rFonts w:ascii="Times New Roman" w:hAnsi="Times New Roman" w:cs="Times New Roman"/>
          <w:sz w:val="24"/>
          <w:szCs w:val="24"/>
          <w:lang w:val="sr-Cyrl-RS"/>
        </w:rPr>
        <w:t>од</w:t>
      </w:r>
      <w:r w:rsidR="00050C8D">
        <w:rPr>
          <w:rFonts w:ascii="Times New Roman" w:hAnsi="Times New Roman" w:cs="Times New Roman"/>
          <w:sz w:val="24"/>
          <w:szCs w:val="24"/>
          <w:lang w:val="sr-Cyrl-RS"/>
        </w:rPr>
        <w:t xml:space="preserve"> Е</w:t>
      </w:r>
      <w:r w:rsidR="0015309A">
        <w:rPr>
          <w:rFonts w:ascii="Times New Roman" w:hAnsi="Times New Roman" w:cs="Times New Roman"/>
          <w:sz w:val="24"/>
          <w:szCs w:val="24"/>
          <w:lang w:val="sr-Cyrl-RS"/>
        </w:rPr>
        <w:t>вропске банке</w:t>
      </w:r>
      <w:r w:rsidR="00050C8D">
        <w:rPr>
          <w:rFonts w:ascii="Times New Roman" w:hAnsi="Times New Roman" w:cs="Times New Roman"/>
          <w:sz w:val="24"/>
          <w:szCs w:val="24"/>
          <w:lang w:val="sr-Cyrl-RS"/>
        </w:rPr>
        <w:t xml:space="preserve"> за обнову и развој за развој инфрастру</w:t>
      </w:r>
      <w:r w:rsidR="00711BF0">
        <w:rPr>
          <w:rFonts w:ascii="Times New Roman" w:hAnsi="Times New Roman" w:cs="Times New Roman"/>
          <w:sz w:val="24"/>
          <w:szCs w:val="24"/>
          <w:lang w:val="sr-Cyrl-RS"/>
        </w:rPr>
        <w:t>ктуре у руралним пределима</w:t>
      </w:r>
      <w:r w:rsidR="0015309A">
        <w:rPr>
          <w:rFonts w:ascii="Times New Roman" w:hAnsi="Times New Roman" w:cs="Times New Roman"/>
          <w:sz w:val="24"/>
          <w:szCs w:val="24"/>
          <w:lang w:val="sr-Cyrl-RS"/>
        </w:rPr>
        <w:t>.</w:t>
      </w:r>
    </w:p>
    <w:p w:rsidR="00714E7D" w:rsidRDefault="00714E7D" w:rsidP="00EE0053">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F72849">
        <w:rPr>
          <w:rFonts w:ascii="Times New Roman" w:hAnsi="Times New Roman" w:cs="Times New Roman"/>
          <w:sz w:val="24"/>
          <w:szCs w:val="24"/>
          <w:lang w:val="sr-Cyrl-CS"/>
        </w:rPr>
        <w:t>У дискусији, народни посланици су</w:t>
      </w:r>
      <w:r>
        <w:rPr>
          <w:rFonts w:ascii="Times New Roman" w:hAnsi="Times New Roman" w:cs="Times New Roman"/>
          <w:sz w:val="24"/>
          <w:szCs w:val="24"/>
          <w:lang w:val="sr-Cyrl-CS"/>
        </w:rPr>
        <w:t xml:space="preserve"> поставили питања,</w:t>
      </w:r>
      <w:r w:rsidRPr="00F72849">
        <w:rPr>
          <w:rFonts w:ascii="Times New Roman" w:hAnsi="Times New Roman" w:cs="Times New Roman"/>
          <w:sz w:val="24"/>
          <w:szCs w:val="24"/>
          <w:lang w:val="sr-Cyrl-CS"/>
        </w:rPr>
        <w:t xml:space="preserve"> изнели ставове и мишљења и дали предлоге и сугестије.</w:t>
      </w:r>
      <w:r w:rsidR="000A798A">
        <w:rPr>
          <w:rFonts w:ascii="Times New Roman" w:hAnsi="Times New Roman" w:cs="Times New Roman"/>
          <w:sz w:val="24"/>
          <w:szCs w:val="24"/>
          <w:lang w:val="sr-Cyrl-CS"/>
        </w:rPr>
        <w:t xml:space="preserve"> Постављена су следећа питања:</w:t>
      </w:r>
    </w:p>
    <w:p w:rsidR="00AD3FDF" w:rsidRDefault="00AD3FDF"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-када је реч о субвенцијама за </w:t>
      </w:r>
      <w:r w:rsidR="000A798A">
        <w:rPr>
          <w:rFonts w:ascii="Times New Roman" w:hAnsi="Times New Roman" w:cs="Times New Roman"/>
          <w:sz w:val="24"/>
          <w:szCs w:val="24"/>
          <w:lang w:val="sr-Cyrl-RS"/>
        </w:rPr>
        <w:t>соларну</w:t>
      </w:r>
      <w:r>
        <w:rPr>
          <w:rFonts w:ascii="Times New Roman" w:hAnsi="Times New Roman" w:cs="Times New Roman"/>
          <w:sz w:val="24"/>
          <w:szCs w:val="24"/>
          <w:lang w:val="sr-Cyrl-RS"/>
        </w:rPr>
        <w:t xml:space="preserve"> енергију,  </w:t>
      </w:r>
      <w:r w:rsidR="000A798A">
        <w:rPr>
          <w:rFonts w:ascii="Times New Roman" w:hAnsi="Times New Roman" w:cs="Times New Roman"/>
          <w:sz w:val="24"/>
          <w:szCs w:val="24"/>
          <w:lang w:val="sr-Cyrl-RS"/>
        </w:rPr>
        <w:t>колике су предвиђене субвенције и за колико соларних</w:t>
      </w:r>
      <w:r>
        <w:rPr>
          <w:rFonts w:ascii="Times New Roman" w:hAnsi="Times New Roman" w:cs="Times New Roman"/>
          <w:sz w:val="24"/>
          <w:szCs w:val="24"/>
          <w:lang w:val="sr-Cyrl-RS"/>
        </w:rPr>
        <w:t xml:space="preserve"> панела;</w:t>
      </w:r>
    </w:p>
    <w:p w:rsidR="00195B5C" w:rsidRDefault="00CE1DA8"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-да ли су субвенције за зелену</w:t>
      </w:r>
      <w:r w:rsidR="00195B5C">
        <w:rPr>
          <w:rFonts w:ascii="Times New Roman" w:hAnsi="Times New Roman" w:cs="Times New Roman"/>
          <w:sz w:val="24"/>
          <w:szCs w:val="24"/>
          <w:lang w:val="sr-Cyrl-RS"/>
        </w:rPr>
        <w:t xml:space="preserve"> енергију ограничене </w:t>
      </w:r>
      <w:r>
        <w:rPr>
          <w:rFonts w:ascii="Times New Roman" w:hAnsi="Times New Roman" w:cs="Times New Roman"/>
          <w:sz w:val="24"/>
          <w:szCs w:val="24"/>
          <w:lang w:val="sr-Cyrl-RS"/>
        </w:rPr>
        <w:t>на једно лице, домаћинство</w:t>
      </w:r>
      <w:r w:rsidR="00195B5C">
        <w:rPr>
          <w:rFonts w:ascii="Times New Roman" w:hAnsi="Times New Roman" w:cs="Times New Roman"/>
          <w:sz w:val="24"/>
          <w:szCs w:val="24"/>
          <w:lang w:val="sr-Cyrl-RS"/>
        </w:rPr>
        <w:t xml:space="preserve"> или </w:t>
      </w:r>
      <w:r>
        <w:rPr>
          <w:rFonts w:ascii="Times New Roman" w:hAnsi="Times New Roman" w:cs="Times New Roman"/>
          <w:sz w:val="24"/>
          <w:szCs w:val="24"/>
          <w:lang w:val="sr-Cyrl-RS"/>
        </w:rPr>
        <w:t xml:space="preserve"> предузеће</w:t>
      </w:r>
      <w:r w:rsidR="00195B5C">
        <w:rPr>
          <w:rFonts w:ascii="Times New Roman" w:hAnsi="Times New Roman" w:cs="Times New Roman"/>
          <w:sz w:val="24"/>
          <w:szCs w:val="24"/>
          <w:lang w:val="sr-Cyrl-RS"/>
        </w:rPr>
        <w:t xml:space="preserve">; </w:t>
      </w:r>
    </w:p>
    <w:p w:rsidR="00481C5D" w:rsidRDefault="00195B5C"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-да ли </w:t>
      </w:r>
      <w:r w:rsidR="00CE1DA8">
        <w:rPr>
          <w:rFonts w:ascii="Times New Roman" w:hAnsi="Times New Roman" w:cs="Times New Roman"/>
          <w:sz w:val="24"/>
          <w:szCs w:val="24"/>
          <w:lang w:val="sr-Cyrl-RS"/>
        </w:rPr>
        <w:t>је Стратегијом</w:t>
      </w:r>
      <w:r>
        <w:rPr>
          <w:rFonts w:ascii="Times New Roman" w:hAnsi="Times New Roman" w:cs="Times New Roman"/>
          <w:sz w:val="24"/>
          <w:szCs w:val="24"/>
          <w:lang w:val="sr-Cyrl-RS"/>
        </w:rPr>
        <w:t xml:space="preserve"> развоја </w:t>
      </w:r>
      <w:r w:rsidR="00CE1DA8">
        <w:rPr>
          <w:rFonts w:ascii="Times New Roman" w:hAnsi="Times New Roman" w:cs="Times New Roman"/>
          <w:sz w:val="24"/>
          <w:szCs w:val="24"/>
          <w:lang w:val="sr-Cyrl-RS"/>
        </w:rPr>
        <w:t>енергетике предвижено</w:t>
      </w:r>
      <w:r>
        <w:rPr>
          <w:rFonts w:ascii="Times New Roman" w:hAnsi="Times New Roman" w:cs="Times New Roman"/>
          <w:sz w:val="24"/>
          <w:szCs w:val="24"/>
          <w:lang w:val="sr-Cyrl-RS"/>
        </w:rPr>
        <w:t xml:space="preserve"> када би могли да се оч</w:t>
      </w:r>
      <w:r w:rsidR="00481C5D">
        <w:rPr>
          <w:rFonts w:ascii="Times New Roman" w:hAnsi="Times New Roman" w:cs="Times New Roman"/>
          <w:sz w:val="24"/>
          <w:szCs w:val="24"/>
          <w:lang w:val="sr-Cyrl-RS"/>
        </w:rPr>
        <w:t xml:space="preserve">екују </w:t>
      </w:r>
      <w:r w:rsidR="00CE1DA8">
        <w:rPr>
          <w:rFonts w:ascii="Times New Roman" w:hAnsi="Times New Roman" w:cs="Times New Roman"/>
          <w:sz w:val="24"/>
          <w:szCs w:val="24"/>
          <w:lang w:val="sr-Cyrl-RS"/>
        </w:rPr>
        <w:t>субвенције за агро соларне панеле</w:t>
      </w:r>
      <w:r w:rsidR="00481C5D">
        <w:rPr>
          <w:rFonts w:ascii="Times New Roman" w:hAnsi="Times New Roman" w:cs="Times New Roman"/>
          <w:sz w:val="24"/>
          <w:szCs w:val="24"/>
          <w:lang w:val="sr-Cyrl-RS"/>
        </w:rPr>
        <w:t>;</w:t>
      </w:r>
    </w:p>
    <w:p w:rsidR="00843D9D" w:rsidRDefault="00843D9D"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-колико</w:t>
      </w:r>
      <w:r w:rsidR="00CE1DA8">
        <w:rPr>
          <w:rFonts w:ascii="Times New Roman" w:hAnsi="Times New Roman" w:cs="Times New Roman"/>
          <w:sz w:val="24"/>
          <w:szCs w:val="24"/>
          <w:lang w:val="sr-Cyrl-RS"/>
        </w:rPr>
        <w:t xml:space="preserve"> износи потрошња</w:t>
      </w:r>
      <w:r>
        <w:rPr>
          <w:rFonts w:ascii="Times New Roman" w:hAnsi="Times New Roman" w:cs="Times New Roman"/>
          <w:sz w:val="24"/>
          <w:szCs w:val="24"/>
          <w:lang w:val="sr-Cyrl-RS"/>
        </w:rPr>
        <w:t xml:space="preserve"> </w:t>
      </w:r>
      <w:r w:rsidR="00CE1DA8">
        <w:rPr>
          <w:rFonts w:ascii="Times New Roman" w:hAnsi="Times New Roman" w:cs="Times New Roman"/>
          <w:sz w:val="24"/>
          <w:szCs w:val="24"/>
          <w:lang w:val="sr-Cyrl-RS"/>
        </w:rPr>
        <w:t>електичне енергије у номиналном и процентуалном у привреди, а колика је</w:t>
      </w:r>
      <w:r>
        <w:rPr>
          <w:rFonts w:ascii="Times New Roman" w:hAnsi="Times New Roman" w:cs="Times New Roman"/>
          <w:sz w:val="24"/>
          <w:szCs w:val="24"/>
          <w:lang w:val="sr-Cyrl-RS"/>
        </w:rPr>
        <w:t xml:space="preserve"> </w:t>
      </w:r>
      <w:r w:rsidR="00CE1DA8">
        <w:rPr>
          <w:rFonts w:ascii="Times New Roman" w:hAnsi="Times New Roman" w:cs="Times New Roman"/>
          <w:sz w:val="24"/>
          <w:szCs w:val="24"/>
          <w:lang w:val="sr-Cyrl-RS"/>
        </w:rPr>
        <w:t>потрошња становништва</w:t>
      </w:r>
      <w:r>
        <w:rPr>
          <w:rFonts w:ascii="Times New Roman" w:hAnsi="Times New Roman" w:cs="Times New Roman"/>
          <w:sz w:val="24"/>
          <w:szCs w:val="24"/>
          <w:lang w:val="sr-Cyrl-RS"/>
        </w:rPr>
        <w:t xml:space="preserve"> од 2010. године;</w:t>
      </w:r>
    </w:p>
    <w:p w:rsidR="003C4500" w:rsidRDefault="003C4500"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000141E1">
        <w:rPr>
          <w:rFonts w:ascii="Times New Roman" w:hAnsi="Times New Roman" w:cs="Times New Roman"/>
          <w:sz w:val="24"/>
          <w:szCs w:val="24"/>
          <w:lang w:val="sr-Cyrl-RS"/>
        </w:rPr>
        <w:t>д</w:t>
      </w:r>
      <w:r>
        <w:rPr>
          <w:rFonts w:ascii="Times New Roman" w:hAnsi="Times New Roman" w:cs="Times New Roman"/>
          <w:sz w:val="24"/>
          <w:szCs w:val="24"/>
          <w:lang w:val="sr-Cyrl-RS"/>
        </w:rPr>
        <w:t>а ли су у</w:t>
      </w:r>
      <w:r w:rsidR="00CE1DA8">
        <w:rPr>
          <w:rFonts w:ascii="Times New Roman" w:hAnsi="Times New Roman" w:cs="Times New Roman"/>
          <w:sz w:val="24"/>
          <w:szCs w:val="24"/>
          <w:lang w:val="sr-Cyrl-RS"/>
        </w:rPr>
        <w:t xml:space="preserve"> буџету за 2022. годину предвиђена</w:t>
      </w:r>
      <w:r>
        <w:rPr>
          <w:rFonts w:ascii="Times New Roman" w:hAnsi="Times New Roman" w:cs="Times New Roman"/>
          <w:sz w:val="24"/>
          <w:szCs w:val="24"/>
          <w:lang w:val="sr-Cyrl-RS"/>
        </w:rPr>
        <w:t xml:space="preserve"> средства за субвенције туристи</w:t>
      </w:r>
      <w:r w:rsidR="00CE1DA8">
        <w:rPr>
          <w:rFonts w:ascii="Times New Roman" w:hAnsi="Times New Roman" w:cs="Times New Roman"/>
          <w:sz w:val="24"/>
          <w:szCs w:val="24"/>
          <w:lang w:val="sr-Cyrl-RS"/>
        </w:rPr>
        <w:t>чким организацијама, конкретно а</w:t>
      </w:r>
      <w:r w:rsidR="009E1E0A">
        <w:rPr>
          <w:rFonts w:ascii="Times New Roman" w:hAnsi="Times New Roman" w:cs="Times New Roman"/>
          <w:sz w:val="24"/>
          <w:szCs w:val="24"/>
          <w:lang w:val="sr-Cyrl-RS"/>
        </w:rPr>
        <w:t>генцијама</w:t>
      </w:r>
      <w:r w:rsidR="00CE1DA8">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уколико закључују аранжмане са страним оператерима и </w:t>
      </w:r>
      <w:r w:rsidR="00CE1DA8">
        <w:rPr>
          <w:rFonts w:ascii="Times New Roman" w:hAnsi="Times New Roman" w:cs="Times New Roman"/>
          <w:sz w:val="24"/>
          <w:szCs w:val="24"/>
          <w:lang w:val="sr-Cyrl-RS"/>
        </w:rPr>
        <w:t xml:space="preserve">доводе </w:t>
      </w:r>
      <w:r>
        <w:rPr>
          <w:rFonts w:ascii="Times New Roman" w:hAnsi="Times New Roman" w:cs="Times New Roman"/>
          <w:sz w:val="24"/>
          <w:szCs w:val="24"/>
          <w:lang w:val="sr-Cyrl-RS"/>
        </w:rPr>
        <w:t xml:space="preserve">туристе у </w:t>
      </w:r>
      <w:r w:rsidR="000141E1">
        <w:rPr>
          <w:rFonts w:ascii="Times New Roman" w:hAnsi="Times New Roman" w:cs="Times New Roman"/>
          <w:sz w:val="24"/>
          <w:szCs w:val="24"/>
          <w:lang w:val="sr-Cyrl-RS"/>
        </w:rPr>
        <w:t>Србију;</w:t>
      </w:r>
    </w:p>
    <w:p w:rsidR="000141E1" w:rsidRDefault="000141E1"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0141E1">
        <w:rPr>
          <w:rFonts w:ascii="Times New Roman" w:hAnsi="Times New Roman" w:cs="Times New Roman"/>
          <w:sz w:val="24"/>
          <w:szCs w:val="24"/>
          <w:lang w:val="sr-Cyrl-RS"/>
        </w:rPr>
        <w:t xml:space="preserve"> </w:t>
      </w:r>
      <w:r w:rsidR="00CE1DA8">
        <w:rPr>
          <w:rFonts w:ascii="Times New Roman" w:hAnsi="Times New Roman" w:cs="Times New Roman"/>
          <w:sz w:val="24"/>
          <w:szCs w:val="24"/>
          <w:lang w:val="sr-Cyrl-RS"/>
        </w:rPr>
        <w:t>колика средства су предвиђена за развој туризма у руралним</w:t>
      </w:r>
      <w:r>
        <w:rPr>
          <w:rFonts w:ascii="Times New Roman" w:hAnsi="Times New Roman" w:cs="Times New Roman"/>
          <w:sz w:val="24"/>
          <w:szCs w:val="24"/>
          <w:lang w:val="sr-Cyrl-RS"/>
        </w:rPr>
        <w:t xml:space="preserve"> средина</w:t>
      </w:r>
      <w:r w:rsidR="00CE1DA8">
        <w:rPr>
          <w:rFonts w:ascii="Times New Roman" w:hAnsi="Times New Roman" w:cs="Times New Roman"/>
          <w:sz w:val="24"/>
          <w:szCs w:val="24"/>
          <w:lang w:val="sr-Cyrl-RS"/>
        </w:rPr>
        <w:t>ма</w:t>
      </w:r>
      <w:r>
        <w:rPr>
          <w:rFonts w:ascii="Times New Roman" w:hAnsi="Times New Roman" w:cs="Times New Roman"/>
          <w:sz w:val="24"/>
          <w:szCs w:val="24"/>
          <w:lang w:val="sr-Cyrl-RS"/>
        </w:rPr>
        <w:t xml:space="preserve">; </w:t>
      </w:r>
    </w:p>
    <w:p w:rsidR="00C937F1" w:rsidRDefault="00C937F1" w:rsidP="00EE0053">
      <w:pPr>
        <w:spacing w:after="0" w:line="240" w:lineRule="auto"/>
        <w:jc w:val="both"/>
        <w:rPr>
          <w:rFonts w:ascii="Times New Roman" w:hAnsi="Times New Roman" w:cs="Times New Roman"/>
          <w:lang w:val="sr-Cyrl-RS"/>
        </w:rPr>
      </w:pPr>
      <w:r>
        <w:rPr>
          <w:rFonts w:ascii="Times New Roman" w:hAnsi="Times New Roman" w:cs="Times New Roman"/>
          <w:sz w:val="24"/>
          <w:szCs w:val="24"/>
          <w:lang w:val="sr-Cyrl-RS"/>
        </w:rPr>
        <w:t xml:space="preserve">- </w:t>
      </w:r>
      <w:r w:rsidR="00486A0F">
        <w:rPr>
          <w:rFonts w:ascii="Times New Roman" w:hAnsi="Times New Roman" w:cs="Times New Roman"/>
          <w:lang w:val="sr-Cyrl-RS"/>
        </w:rPr>
        <w:t>за које намене се издваја</w:t>
      </w:r>
      <w:r w:rsidRPr="00C937F1">
        <w:rPr>
          <w:rFonts w:ascii="Times New Roman" w:hAnsi="Times New Roman" w:cs="Times New Roman"/>
          <w:lang w:val="sr-Cyrl-RS"/>
        </w:rPr>
        <w:t xml:space="preserve"> 400 милиона</w:t>
      </w:r>
      <w:r>
        <w:rPr>
          <w:rFonts w:ascii="Times New Roman" w:hAnsi="Times New Roman" w:cs="Times New Roman"/>
          <w:lang w:val="sr-Cyrl-RS"/>
        </w:rPr>
        <w:t xml:space="preserve"> динара</w:t>
      </w:r>
      <w:r w:rsidRPr="00C937F1">
        <w:rPr>
          <w:rFonts w:ascii="Times New Roman" w:hAnsi="Times New Roman" w:cs="Times New Roman"/>
          <w:lang w:val="sr-Cyrl-RS"/>
        </w:rPr>
        <w:t xml:space="preserve"> </w:t>
      </w:r>
      <w:r w:rsidR="00486A0F">
        <w:rPr>
          <w:rFonts w:ascii="Times New Roman" w:hAnsi="Times New Roman" w:cs="Times New Roman"/>
          <w:lang w:val="sr-Cyrl-RS"/>
        </w:rPr>
        <w:t>средстава за рад Туристичке организације</w:t>
      </w:r>
      <w:r w:rsidRPr="00C937F1">
        <w:rPr>
          <w:rFonts w:ascii="Times New Roman" w:hAnsi="Times New Roman" w:cs="Times New Roman"/>
          <w:lang w:val="sr-Cyrl-RS"/>
        </w:rPr>
        <w:t xml:space="preserve"> Србије</w:t>
      </w:r>
      <w:r w:rsidR="00486A0F">
        <w:rPr>
          <w:rFonts w:ascii="Times New Roman" w:hAnsi="Times New Roman" w:cs="Times New Roman"/>
          <w:lang w:val="sr-Cyrl-RS"/>
        </w:rPr>
        <w:t xml:space="preserve"> у 2022. години</w:t>
      </w:r>
      <w:r>
        <w:rPr>
          <w:rFonts w:ascii="Times New Roman" w:hAnsi="Times New Roman" w:cs="Times New Roman"/>
          <w:lang w:val="sr-Cyrl-RS"/>
        </w:rPr>
        <w:t>;</w:t>
      </w:r>
    </w:p>
    <w:p w:rsidR="00486A0F" w:rsidRDefault="00B1020F" w:rsidP="00486A0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86A0F">
        <w:rPr>
          <w:rFonts w:ascii="Times New Roman" w:hAnsi="Times New Roman" w:cs="Times New Roman"/>
          <w:sz w:val="24"/>
          <w:szCs w:val="24"/>
          <w:lang w:val="sr-Cyrl-RS"/>
        </w:rPr>
        <w:t>д</w:t>
      </w:r>
      <w:r w:rsidRPr="003A095F">
        <w:rPr>
          <w:rFonts w:ascii="Times New Roman" w:hAnsi="Times New Roman" w:cs="Times New Roman"/>
          <w:sz w:val="24"/>
          <w:szCs w:val="24"/>
          <w:lang w:val="sr-Cyrl-RS"/>
        </w:rPr>
        <w:t xml:space="preserve">а ли се у Министарству </w:t>
      </w:r>
      <w:r w:rsidR="00486A0F">
        <w:rPr>
          <w:rFonts w:ascii="Times New Roman" w:hAnsi="Times New Roman" w:cs="Times New Roman"/>
          <w:sz w:val="24"/>
          <w:szCs w:val="24"/>
          <w:lang w:val="sr-Cyrl-RS"/>
        </w:rPr>
        <w:t xml:space="preserve">рударства и </w:t>
      </w:r>
      <w:r w:rsidRPr="003A095F">
        <w:rPr>
          <w:rFonts w:ascii="Times New Roman" w:hAnsi="Times New Roman" w:cs="Times New Roman"/>
          <w:sz w:val="24"/>
          <w:szCs w:val="24"/>
          <w:lang w:val="sr-Cyrl-RS"/>
        </w:rPr>
        <w:t xml:space="preserve">енергетике </w:t>
      </w:r>
      <w:r w:rsidR="00486A0F" w:rsidRPr="003A095F">
        <w:rPr>
          <w:rFonts w:ascii="Times New Roman" w:hAnsi="Times New Roman" w:cs="Times New Roman"/>
          <w:sz w:val="24"/>
          <w:szCs w:val="24"/>
          <w:lang w:val="sr-Cyrl-RS"/>
        </w:rPr>
        <w:t xml:space="preserve">размишља </w:t>
      </w:r>
      <w:r w:rsidRPr="003A095F">
        <w:rPr>
          <w:rFonts w:ascii="Times New Roman" w:hAnsi="Times New Roman" w:cs="Times New Roman"/>
          <w:sz w:val="24"/>
          <w:szCs w:val="24"/>
          <w:lang w:val="sr-Cyrl-RS"/>
        </w:rPr>
        <w:t>да се укине мораторију</w:t>
      </w:r>
      <w:r>
        <w:rPr>
          <w:rFonts w:ascii="Times New Roman" w:hAnsi="Times New Roman" w:cs="Times New Roman"/>
          <w:sz w:val="24"/>
          <w:szCs w:val="24"/>
          <w:lang w:val="sr-Cyrl-RS"/>
        </w:rPr>
        <w:t>м на изградњу атомских централа;</w:t>
      </w:r>
    </w:p>
    <w:p w:rsidR="0038103D" w:rsidRDefault="0038103D" w:rsidP="00486A0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w:t>
      </w:r>
      <w:r w:rsidRPr="0038103D">
        <w:rPr>
          <w:rFonts w:ascii="Times New Roman" w:hAnsi="Times New Roman" w:cs="Times New Roman"/>
          <w:sz w:val="24"/>
          <w:szCs w:val="24"/>
          <w:lang w:val="sr-Cyrl-RS"/>
        </w:rPr>
        <w:t xml:space="preserve"> </w:t>
      </w:r>
      <w:r w:rsidRPr="00A861D4">
        <w:rPr>
          <w:rFonts w:ascii="Times New Roman" w:hAnsi="Times New Roman" w:cs="Times New Roman"/>
          <w:sz w:val="24"/>
          <w:szCs w:val="24"/>
          <w:lang w:val="sr-Cyrl-RS"/>
        </w:rPr>
        <w:t>колико је стамбе</w:t>
      </w:r>
      <w:r w:rsidR="00486A0F">
        <w:rPr>
          <w:rFonts w:ascii="Times New Roman" w:hAnsi="Times New Roman" w:cs="Times New Roman"/>
          <w:sz w:val="24"/>
          <w:szCs w:val="24"/>
          <w:lang w:val="sr-Cyrl-RS"/>
        </w:rPr>
        <w:t>них заједница аплицирало за програм</w:t>
      </w:r>
      <w:r>
        <w:rPr>
          <w:rFonts w:ascii="Times New Roman" w:hAnsi="Times New Roman" w:cs="Times New Roman"/>
          <w:sz w:val="24"/>
          <w:szCs w:val="24"/>
          <w:lang w:val="sr-Cyrl-RS"/>
        </w:rPr>
        <w:t xml:space="preserve"> потрошач-произвођач</w:t>
      </w:r>
      <w:r w:rsidR="00486A0F">
        <w:rPr>
          <w:rFonts w:ascii="Times New Roman" w:hAnsi="Times New Roman" w:cs="Times New Roman"/>
          <w:sz w:val="24"/>
          <w:szCs w:val="24"/>
          <w:lang w:val="sr-Cyrl-RS"/>
        </w:rPr>
        <w:t xml:space="preserve"> електричне енергије. </w:t>
      </w:r>
    </w:p>
    <w:p w:rsidR="009250D6" w:rsidRDefault="0038103D" w:rsidP="00486A0F">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86A0F">
        <w:rPr>
          <w:rFonts w:ascii="Times New Roman" w:hAnsi="Times New Roman" w:cs="Times New Roman"/>
          <w:sz w:val="24"/>
          <w:szCs w:val="24"/>
          <w:lang w:val="sr-Cyrl-RS"/>
        </w:rPr>
        <w:t>П</w:t>
      </w:r>
      <w:r w:rsidR="00EF5468">
        <w:rPr>
          <w:rFonts w:ascii="Times New Roman" w:hAnsi="Times New Roman" w:cs="Times New Roman"/>
          <w:sz w:val="24"/>
          <w:szCs w:val="24"/>
          <w:lang w:val="sr-Cyrl-RS"/>
        </w:rPr>
        <w:t>римећено да се доста гради</w:t>
      </w:r>
      <w:r w:rsidR="00297721">
        <w:rPr>
          <w:rFonts w:ascii="Times New Roman" w:hAnsi="Times New Roman" w:cs="Times New Roman"/>
          <w:sz w:val="24"/>
          <w:szCs w:val="24"/>
          <w:lang w:val="sr-Cyrl-RS"/>
        </w:rPr>
        <w:t xml:space="preserve"> и</w:t>
      </w:r>
      <w:r w:rsidR="00EF5468">
        <w:rPr>
          <w:rFonts w:ascii="Times New Roman" w:hAnsi="Times New Roman" w:cs="Times New Roman"/>
          <w:sz w:val="24"/>
          <w:szCs w:val="24"/>
          <w:lang w:val="sr-Cyrl-RS"/>
        </w:rPr>
        <w:t xml:space="preserve"> да</w:t>
      </w:r>
      <w:r w:rsidR="00297721">
        <w:rPr>
          <w:rFonts w:ascii="Times New Roman" w:hAnsi="Times New Roman" w:cs="Times New Roman"/>
          <w:sz w:val="24"/>
          <w:szCs w:val="24"/>
          <w:lang w:val="sr-Cyrl-RS"/>
        </w:rPr>
        <w:t xml:space="preserve"> </w:t>
      </w:r>
      <w:r w:rsidR="00486A0F">
        <w:rPr>
          <w:rFonts w:ascii="Times New Roman" w:hAnsi="Times New Roman" w:cs="Times New Roman"/>
          <w:sz w:val="24"/>
          <w:szCs w:val="24"/>
          <w:lang w:val="sr-Cyrl-RS"/>
        </w:rPr>
        <w:t>велики број</w:t>
      </w:r>
      <w:r w:rsidR="00EF5468">
        <w:rPr>
          <w:rFonts w:ascii="Times New Roman" w:hAnsi="Times New Roman" w:cs="Times New Roman"/>
          <w:sz w:val="24"/>
          <w:szCs w:val="24"/>
          <w:lang w:val="sr-Cyrl-RS"/>
        </w:rPr>
        <w:t xml:space="preserve"> зграда и кућа има</w:t>
      </w:r>
      <w:r w:rsidR="00486A0F">
        <w:rPr>
          <w:rFonts w:ascii="Times New Roman" w:hAnsi="Times New Roman" w:cs="Times New Roman"/>
          <w:sz w:val="24"/>
          <w:szCs w:val="24"/>
          <w:lang w:val="sr-Cyrl-RS"/>
        </w:rPr>
        <w:t xml:space="preserve"> инсталиране соларне панеле</w:t>
      </w:r>
      <w:r w:rsidR="00EF5468">
        <w:rPr>
          <w:rFonts w:ascii="Times New Roman" w:hAnsi="Times New Roman" w:cs="Times New Roman"/>
          <w:sz w:val="24"/>
          <w:szCs w:val="24"/>
          <w:lang w:val="sr-Cyrl-RS"/>
        </w:rPr>
        <w:t>.</w:t>
      </w:r>
    </w:p>
    <w:p w:rsidR="00642C31" w:rsidRDefault="00481C5D"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E19B0">
        <w:rPr>
          <w:rFonts w:ascii="Times New Roman" w:hAnsi="Times New Roman" w:cs="Times New Roman"/>
          <w:sz w:val="24"/>
          <w:szCs w:val="24"/>
          <w:lang w:val="sr-Cyrl-RS"/>
        </w:rPr>
        <w:t xml:space="preserve"> </w:t>
      </w:r>
      <w:r w:rsidR="004F5E77">
        <w:rPr>
          <w:rFonts w:ascii="Times New Roman" w:hAnsi="Times New Roman" w:cs="Times New Roman"/>
          <w:sz w:val="24"/>
          <w:szCs w:val="24"/>
          <w:lang w:val="sr-Cyrl-RS"/>
        </w:rPr>
        <w:t>Ради п</w:t>
      </w:r>
      <w:r w:rsidR="006571D9">
        <w:rPr>
          <w:rFonts w:ascii="Times New Roman" w:hAnsi="Times New Roman" w:cs="Times New Roman"/>
          <w:sz w:val="24"/>
          <w:szCs w:val="24"/>
          <w:lang w:val="sr-Cyrl-RS"/>
        </w:rPr>
        <w:t>овећања енергетске ефикасности и кор</w:t>
      </w:r>
      <w:r w:rsidR="004F5E77">
        <w:rPr>
          <w:rFonts w:ascii="Times New Roman" w:hAnsi="Times New Roman" w:cs="Times New Roman"/>
          <w:sz w:val="24"/>
          <w:szCs w:val="24"/>
          <w:lang w:val="sr-Cyrl-RS"/>
        </w:rPr>
        <w:t>ишћења</w:t>
      </w:r>
      <w:r w:rsidR="00CE19B0">
        <w:rPr>
          <w:rFonts w:ascii="Times New Roman" w:hAnsi="Times New Roman" w:cs="Times New Roman"/>
          <w:sz w:val="24"/>
          <w:szCs w:val="24"/>
          <w:lang w:val="sr-Cyrl-RS"/>
        </w:rPr>
        <w:t xml:space="preserve"> обновљивих изво</w:t>
      </w:r>
      <w:r w:rsidR="0052185C">
        <w:rPr>
          <w:rFonts w:ascii="Times New Roman" w:hAnsi="Times New Roman" w:cs="Times New Roman"/>
          <w:sz w:val="24"/>
          <w:szCs w:val="24"/>
          <w:lang w:val="sr-Cyrl-RS"/>
        </w:rPr>
        <w:t>ра</w:t>
      </w:r>
      <w:r w:rsidR="004F5E77">
        <w:rPr>
          <w:rFonts w:ascii="Times New Roman" w:hAnsi="Times New Roman" w:cs="Times New Roman"/>
          <w:sz w:val="24"/>
          <w:szCs w:val="24"/>
          <w:lang w:val="sr-Cyrl-RS"/>
        </w:rPr>
        <w:t xml:space="preserve"> енергије</w:t>
      </w:r>
      <w:r w:rsidR="0052185C">
        <w:rPr>
          <w:rFonts w:ascii="Times New Roman" w:hAnsi="Times New Roman" w:cs="Times New Roman"/>
          <w:sz w:val="24"/>
          <w:szCs w:val="24"/>
          <w:lang w:val="sr-Cyrl-RS"/>
        </w:rPr>
        <w:t>, у току 2021. године</w:t>
      </w:r>
      <w:r w:rsidR="00CE19B0">
        <w:rPr>
          <w:rFonts w:ascii="Times New Roman" w:hAnsi="Times New Roman" w:cs="Times New Roman"/>
          <w:sz w:val="24"/>
          <w:szCs w:val="24"/>
          <w:lang w:val="sr-Cyrl-RS"/>
        </w:rPr>
        <w:t xml:space="preserve"> су</w:t>
      </w:r>
      <w:r w:rsidR="004F5E77">
        <w:rPr>
          <w:rFonts w:ascii="Times New Roman" w:hAnsi="Times New Roman" w:cs="Times New Roman"/>
          <w:sz w:val="24"/>
          <w:szCs w:val="24"/>
          <w:lang w:val="sr-Cyrl-RS"/>
        </w:rPr>
        <w:t xml:space="preserve"> усвојена три веома важна з</w:t>
      </w:r>
      <w:r w:rsidR="0052185C">
        <w:rPr>
          <w:rFonts w:ascii="Times New Roman" w:hAnsi="Times New Roman" w:cs="Times New Roman"/>
          <w:sz w:val="24"/>
          <w:szCs w:val="24"/>
          <w:lang w:val="sr-Cyrl-RS"/>
        </w:rPr>
        <w:t>акона.</w:t>
      </w:r>
      <w:r w:rsidR="00843D9D">
        <w:rPr>
          <w:rFonts w:ascii="Times New Roman" w:hAnsi="Times New Roman" w:cs="Times New Roman"/>
          <w:sz w:val="24"/>
          <w:szCs w:val="24"/>
          <w:lang w:val="sr-Cyrl-RS"/>
        </w:rPr>
        <w:t xml:space="preserve"> </w:t>
      </w:r>
      <w:r w:rsidR="00486A0F">
        <w:rPr>
          <w:rFonts w:ascii="Times New Roman" w:hAnsi="Times New Roman" w:cs="Times New Roman"/>
          <w:sz w:val="24"/>
          <w:szCs w:val="24"/>
          <w:lang w:val="sr-Cyrl-RS"/>
        </w:rPr>
        <w:t>И</w:t>
      </w:r>
      <w:r w:rsidR="004F5E77">
        <w:rPr>
          <w:rFonts w:ascii="Times New Roman" w:hAnsi="Times New Roman" w:cs="Times New Roman"/>
          <w:sz w:val="24"/>
          <w:szCs w:val="24"/>
          <w:lang w:val="sr-Cyrl-RS"/>
        </w:rPr>
        <w:t>знет</w:t>
      </w:r>
      <w:r w:rsidR="00486A0F">
        <w:rPr>
          <w:rFonts w:ascii="Times New Roman" w:hAnsi="Times New Roman" w:cs="Times New Roman"/>
          <w:sz w:val="24"/>
          <w:szCs w:val="24"/>
          <w:lang w:val="sr-Cyrl-RS"/>
        </w:rPr>
        <w:t xml:space="preserve"> је </w:t>
      </w:r>
      <w:r w:rsidR="004F5E77">
        <w:rPr>
          <w:rFonts w:ascii="Times New Roman" w:hAnsi="Times New Roman" w:cs="Times New Roman"/>
          <w:sz w:val="24"/>
          <w:szCs w:val="24"/>
          <w:lang w:val="sr-Cyrl-RS"/>
        </w:rPr>
        <w:t>предлог</w:t>
      </w:r>
      <w:r w:rsidR="006571D9">
        <w:rPr>
          <w:rFonts w:ascii="Times New Roman" w:hAnsi="Times New Roman" w:cs="Times New Roman"/>
          <w:sz w:val="24"/>
          <w:szCs w:val="24"/>
          <w:lang w:val="sr-Cyrl-RS"/>
        </w:rPr>
        <w:t xml:space="preserve"> </w:t>
      </w:r>
      <w:r w:rsidR="004F5E77">
        <w:rPr>
          <w:rFonts w:ascii="Times New Roman" w:hAnsi="Times New Roman" w:cs="Times New Roman"/>
          <w:sz w:val="24"/>
          <w:szCs w:val="24"/>
          <w:lang w:val="sr-Cyrl-RS"/>
        </w:rPr>
        <w:t>да се направи озбиљнија сарадња Министарства рударства и енергетике</w:t>
      </w:r>
      <w:r w:rsidR="006571D9">
        <w:rPr>
          <w:rFonts w:ascii="Times New Roman" w:hAnsi="Times New Roman" w:cs="Times New Roman"/>
          <w:sz w:val="24"/>
          <w:szCs w:val="24"/>
          <w:lang w:val="sr-Cyrl-RS"/>
        </w:rPr>
        <w:t xml:space="preserve"> са Министарством финансија и са Министарством за државну упр</w:t>
      </w:r>
      <w:r w:rsidR="003C4500">
        <w:rPr>
          <w:rFonts w:ascii="Times New Roman" w:hAnsi="Times New Roman" w:cs="Times New Roman"/>
          <w:sz w:val="24"/>
          <w:szCs w:val="24"/>
          <w:lang w:val="sr-Cyrl-RS"/>
        </w:rPr>
        <w:t xml:space="preserve">аву и локалну самоуправу </w:t>
      </w:r>
      <w:r w:rsidR="00405854">
        <w:rPr>
          <w:rFonts w:ascii="Times New Roman" w:hAnsi="Times New Roman" w:cs="Times New Roman"/>
          <w:sz w:val="24"/>
          <w:szCs w:val="24"/>
          <w:lang w:val="sr-Cyrl-RS"/>
        </w:rPr>
        <w:t xml:space="preserve">да </w:t>
      </w:r>
      <w:r w:rsidR="003C4500">
        <w:rPr>
          <w:rFonts w:ascii="Times New Roman" w:hAnsi="Times New Roman" w:cs="Times New Roman"/>
          <w:sz w:val="24"/>
          <w:szCs w:val="24"/>
          <w:lang w:val="sr-Cyrl-RS"/>
        </w:rPr>
        <w:t>се повећа енергетска ефикасност објеката и повећа</w:t>
      </w:r>
      <w:r w:rsidR="00405854">
        <w:rPr>
          <w:rFonts w:ascii="Times New Roman" w:hAnsi="Times New Roman" w:cs="Times New Roman"/>
          <w:sz w:val="24"/>
          <w:szCs w:val="24"/>
          <w:lang w:val="sr-Cyrl-RS"/>
        </w:rPr>
        <w:t xml:space="preserve"> проценат учешћа енергије из обновљивих</w:t>
      </w:r>
      <w:r w:rsidR="003C4500">
        <w:rPr>
          <w:rFonts w:ascii="Times New Roman" w:hAnsi="Times New Roman" w:cs="Times New Roman"/>
          <w:sz w:val="24"/>
          <w:szCs w:val="24"/>
          <w:lang w:val="sr-Cyrl-RS"/>
        </w:rPr>
        <w:t xml:space="preserve"> извора. </w:t>
      </w:r>
    </w:p>
    <w:p w:rsidR="00D40F92" w:rsidRDefault="00D40F92"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 xml:space="preserve">                           </w:t>
      </w:r>
      <w:r w:rsidR="00197459">
        <w:rPr>
          <w:rFonts w:ascii="Times New Roman" w:hAnsi="Times New Roman" w:cs="Times New Roman"/>
          <w:sz w:val="24"/>
          <w:szCs w:val="24"/>
          <w:lang w:val="sr-Cyrl-RS"/>
        </w:rPr>
        <w:t xml:space="preserve">  Изнета је сугестија да </w:t>
      </w:r>
      <w:r>
        <w:rPr>
          <w:rFonts w:ascii="Times New Roman" w:hAnsi="Times New Roman" w:cs="Times New Roman"/>
          <w:sz w:val="24"/>
          <w:szCs w:val="24"/>
          <w:lang w:val="sr-Cyrl-RS"/>
        </w:rPr>
        <w:t xml:space="preserve">да </w:t>
      </w:r>
      <w:r w:rsidR="004F5E77">
        <w:rPr>
          <w:rFonts w:ascii="Times New Roman" w:hAnsi="Times New Roman" w:cs="Times New Roman"/>
          <w:sz w:val="24"/>
          <w:szCs w:val="24"/>
          <w:lang w:val="sr-Cyrl-RS"/>
        </w:rPr>
        <w:t>се обавежу туристичке агенције које су добиле субвенције да врате новац грађанима који нису</w:t>
      </w:r>
      <w:r>
        <w:rPr>
          <w:rFonts w:ascii="Times New Roman" w:hAnsi="Times New Roman" w:cs="Times New Roman"/>
          <w:sz w:val="24"/>
          <w:szCs w:val="24"/>
          <w:lang w:val="sr-Cyrl-RS"/>
        </w:rPr>
        <w:t xml:space="preserve"> могли да реализ</w:t>
      </w:r>
      <w:r w:rsidR="004F5E77">
        <w:rPr>
          <w:rFonts w:ascii="Times New Roman" w:hAnsi="Times New Roman" w:cs="Times New Roman"/>
          <w:sz w:val="24"/>
          <w:szCs w:val="24"/>
          <w:lang w:val="sr-Cyrl-RS"/>
        </w:rPr>
        <w:t>ују своја заменска путовања. Наведен је пример</w:t>
      </w:r>
      <w:r>
        <w:rPr>
          <w:rFonts w:ascii="Times New Roman" w:hAnsi="Times New Roman" w:cs="Times New Roman"/>
          <w:sz w:val="24"/>
          <w:szCs w:val="24"/>
          <w:lang w:val="sr-Cyrl-RS"/>
        </w:rPr>
        <w:t xml:space="preserve"> грађанин</w:t>
      </w:r>
      <w:r w:rsidR="004F5E77">
        <w:rPr>
          <w:rFonts w:ascii="Times New Roman" w:hAnsi="Times New Roman" w:cs="Times New Roman"/>
          <w:sz w:val="24"/>
          <w:szCs w:val="24"/>
          <w:lang w:val="sr-Cyrl-RS"/>
        </w:rPr>
        <w:t>а који је</w:t>
      </w:r>
      <w:r>
        <w:rPr>
          <w:rFonts w:ascii="Times New Roman" w:hAnsi="Times New Roman" w:cs="Times New Roman"/>
          <w:sz w:val="24"/>
          <w:szCs w:val="24"/>
          <w:lang w:val="sr-Cyrl-RS"/>
        </w:rPr>
        <w:t xml:space="preserve"> уплати</w:t>
      </w:r>
      <w:r w:rsidR="00197459">
        <w:rPr>
          <w:rFonts w:ascii="Times New Roman" w:hAnsi="Times New Roman" w:cs="Times New Roman"/>
          <w:sz w:val="24"/>
          <w:szCs w:val="24"/>
          <w:lang w:val="sr-Cyrl-RS"/>
        </w:rPr>
        <w:t xml:space="preserve">о </w:t>
      </w:r>
      <w:r w:rsidR="004F5E77">
        <w:rPr>
          <w:rFonts w:ascii="Times New Roman" w:hAnsi="Times New Roman" w:cs="Times New Roman"/>
          <w:sz w:val="24"/>
          <w:szCs w:val="24"/>
          <w:lang w:val="sr-Cyrl-RS"/>
        </w:rPr>
        <w:t xml:space="preserve">туристички </w:t>
      </w:r>
      <w:r w:rsidR="00197459">
        <w:rPr>
          <w:rFonts w:ascii="Times New Roman" w:hAnsi="Times New Roman" w:cs="Times New Roman"/>
          <w:sz w:val="24"/>
          <w:szCs w:val="24"/>
          <w:lang w:val="sr-Cyrl-RS"/>
        </w:rPr>
        <w:t xml:space="preserve">аранжман за себе и </w:t>
      </w:r>
      <w:r w:rsidR="004F5E77">
        <w:rPr>
          <w:rFonts w:ascii="Times New Roman" w:hAnsi="Times New Roman" w:cs="Times New Roman"/>
          <w:sz w:val="24"/>
          <w:szCs w:val="24"/>
          <w:lang w:val="sr-Cyrl-RS"/>
        </w:rPr>
        <w:t>покојну супругу која</w:t>
      </w:r>
      <w:r w:rsidR="0019745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је премин</w:t>
      </w:r>
      <w:r w:rsidR="004F5E77">
        <w:rPr>
          <w:rFonts w:ascii="Times New Roman" w:hAnsi="Times New Roman" w:cs="Times New Roman"/>
          <w:sz w:val="24"/>
          <w:szCs w:val="24"/>
          <w:lang w:val="sr-Cyrl-RS"/>
        </w:rPr>
        <w:t>ула од последица</w:t>
      </w:r>
      <w:r w:rsidR="00197459">
        <w:rPr>
          <w:rFonts w:ascii="Times New Roman" w:hAnsi="Times New Roman" w:cs="Times New Roman"/>
          <w:sz w:val="24"/>
          <w:szCs w:val="24"/>
          <w:lang w:val="sr-Cyrl-RS"/>
        </w:rPr>
        <w:t xml:space="preserve"> </w:t>
      </w:r>
      <w:r w:rsidR="004F5E77">
        <w:rPr>
          <w:rFonts w:ascii="Times New Roman" w:hAnsi="Times New Roman" w:cs="Times New Roman"/>
          <w:sz w:val="24"/>
          <w:szCs w:val="24"/>
          <w:lang w:val="sr-Cyrl-RS"/>
        </w:rPr>
        <w:t>вируса Ковид 19</w:t>
      </w:r>
      <w:r w:rsidR="004900B4">
        <w:rPr>
          <w:rFonts w:ascii="Times New Roman" w:hAnsi="Times New Roman" w:cs="Times New Roman"/>
          <w:sz w:val="24"/>
          <w:szCs w:val="24"/>
          <w:lang w:val="sr-Cyrl-RS"/>
        </w:rPr>
        <w:t>, који</w:t>
      </w:r>
      <w:r w:rsidR="004F5E77">
        <w:rPr>
          <w:rFonts w:ascii="Times New Roman" w:hAnsi="Times New Roman" w:cs="Times New Roman"/>
          <w:sz w:val="24"/>
          <w:szCs w:val="24"/>
          <w:lang w:val="sr-Cyrl-RS"/>
        </w:rPr>
        <w:t xml:space="preserve"> до</w:t>
      </w:r>
      <w:r w:rsidR="00197459">
        <w:rPr>
          <w:rFonts w:ascii="Times New Roman" w:hAnsi="Times New Roman" w:cs="Times New Roman"/>
          <w:sz w:val="24"/>
          <w:szCs w:val="24"/>
          <w:lang w:val="sr-Cyrl-RS"/>
        </w:rPr>
        <w:t xml:space="preserve"> данас није добио повраћај средстава.</w:t>
      </w:r>
    </w:p>
    <w:p w:rsidR="00D40F92" w:rsidRDefault="00D40F92"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Везано за енергетску ефикасност </w:t>
      </w:r>
      <w:r w:rsidR="004900B4">
        <w:rPr>
          <w:rFonts w:ascii="Times New Roman" w:hAnsi="Times New Roman" w:cs="Times New Roman"/>
          <w:sz w:val="24"/>
          <w:szCs w:val="24"/>
          <w:lang w:val="sr-Cyrl-RS"/>
        </w:rPr>
        <w:t>изнет је предлог да</w:t>
      </w:r>
      <w:r w:rsidR="002B5CDF">
        <w:rPr>
          <w:rFonts w:ascii="Times New Roman" w:hAnsi="Times New Roman" w:cs="Times New Roman"/>
          <w:sz w:val="24"/>
          <w:szCs w:val="24"/>
          <w:lang w:val="sr-Cyrl-RS"/>
        </w:rPr>
        <w:t xml:space="preserve"> фабрике или мали привр</w:t>
      </w:r>
      <w:r w:rsidR="00EA0001">
        <w:rPr>
          <w:rFonts w:ascii="Times New Roman" w:hAnsi="Times New Roman" w:cs="Times New Roman"/>
          <w:sz w:val="24"/>
          <w:szCs w:val="24"/>
          <w:lang w:val="sr-Cyrl-RS"/>
        </w:rPr>
        <w:t>едници буду укључени у субвенције</w:t>
      </w:r>
      <w:r w:rsidR="004900B4">
        <w:rPr>
          <w:rFonts w:ascii="Times New Roman" w:hAnsi="Times New Roman" w:cs="Times New Roman"/>
          <w:sz w:val="24"/>
          <w:szCs w:val="24"/>
          <w:lang w:val="sr-Cyrl-RS"/>
        </w:rPr>
        <w:t xml:space="preserve">  за заме</w:t>
      </w:r>
      <w:r w:rsidR="00EA0001">
        <w:rPr>
          <w:rFonts w:ascii="Times New Roman" w:hAnsi="Times New Roman" w:cs="Times New Roman"/>
          <w:sz w:val="24"/>
          <w:szCs w:val="24"/>
          <w:lang w:val="sr-Cyrl-RS"/>
        </w:rPr>
        <w:t>ну столари</w:t>
      </w:r>
      <w:r w:rsidR="004900B4">
        <w:rPr>
          <w:rFonts w:ascii="Times New Roman" w:hAnsi="Times New Roman" w:cs="Times New Roman"/>
          <w:sz w:val="24"/>
          <w:szCs w:val="24"/>
          <w:lang w:val="sr-Cyrl-RS"/>
        </w:rPr>
        <w:t>је и за изолацију</w:t>
      </w:r>
      <w:r w:rsidR="000141E1">
        <w:rPr>
          <w:rFonts w:ascii="Times New Roman" w:hAnsi="Times New Roman" w:cs="Times New Roman"/>
          <w:sz w:val="24"/>
          <w:szCs w:val="24"/>
          <w:lang w:val="sr-Cyrl-RS"/>
        </w:rPr>
        <w:t xml:space="preserve">. </w:t>
      </w:r>
    </w:p>
    <w:p w:rsidR="001C3E96" w:rsidRDefault="00A93A3D" w:rsidP="00A93A3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Трговиште има повољну климу </w:t>
      </w:r>
      <w:r w:rsidR="000141E1">
        <w:rPr>
          <w:rFonts w:ascii="Times New Roman" w:hAnsi="Times New Roman" w:cs="Times New Roman"/>
          <w:sz w:val="24"/>
          <w:szCs w:val="24"/>
          <w:lang w:val="sr-Cyrl-RS"/>
        </w:rPr>
        <w:t xml:space="preserve">за </w:t>
      </w:r>
      <w:r>
        <w:rPr>
          <w:rFonts w:ascii="Times New Roman" w:hAnsi="Times New Roman" w:cs="Times New Roman"/>
          <w:sz w:val="24"/>
          <w:szCs w:val="24"/>
          <w:lang w:val="sr-Cyrl-RS"/>
        </w:rPr>
        <w:t>по</w:t>
      </w:r>
      <w:r w:rsidR="000141E1">
        <w:rPr>
          <w:rFonts w:ascii="Times New Roman" w:hAnsi="Times New Roman" w:cs="Times New Roman"/>
          <w:sz w:val="24"/>
          <w:szCs w:val="24"/>
          <w:lang w:val="sr-Cyrl-RS"/>
        </w:rPr>
        <w:t>ст</w:t>
      </w:r>
      <w:r>
        <w:rPr>
          <w:rFonts w:ascii="Times New Roman" w:hAnsi="Times New Roman" w:cs="Times New Roman"/>
          <w:sz w:val="24"/>
          <w:szCs w:val="24"/>
          <w:lang w:val="sr-Cyrl-RS"/>
        </w:rPr>
        <w:t>ављ</w:t>
      </w:r>
      <w:r w:rsidR="000141E1">
        <w:rPr>
          <w:rFonts w:ascii="Times New Roman" w:hAnsi="Times New Roman" w:cs="Times New Roman"/>
          <w:sz w:val="24"/>
          <w:szCs w:val="24"/>
          <w:lang w:val="sr-Cyrl-RS"/>
        </w:rPr>
        <w:t xml:space="preserve">ање </w:t>
      </w:r>
      <w:r>
        <w:rPr>
          <w:rFonts w:ascii="Times New Roman" w:hAnsi="Times New Roman" w:cs="Times New Roman"/>
          <w:sz w:val="24"/>
          <w:szCs w:val="24"/>
          <w:lang w:val="sr-Cyrl-RS"/>
        </w:rPr>
        <w:t>соларних</w:t>
      </w:r>
      <w:r w:rsidR="000141E1">
        <w:rPr>
          <w:rFonts w:ascii="Times New Roman" w:hAnsi="Times New Roman" w:cs="Times New Roman"/>
          <w:sz w:val="24"/>
          <w:szCs w:val="24"/>
          <w:lang w:val="sr-Cyrl-RS"/>
        </w:rPr>
        <w:t xml:space="preserve"> панела, јер нема </w:t>
      </w:r>
      <w:r>
        <w:rPr>
          <w:rFonts w:ascii="Times New Roman" w:hAnsi="Times New Roman" w:cs="Times New Roman"/>
          <w:sz w:val="24"/>
          <w:szCs w:val="24"/>
          <w:lang w:val="sr-Cyrl-RS"/>
        </w:rPr>
        <w:t>велике површине пољопривредног земљишта</w:t>
      </w:r>
      <w:r w:rsidR="00CC3137">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које</w:t>
      </w:r>
      <w:r w:rsidR="001C3E96">
        <w:rPr>
          <w:rFonts w:ascii="Times New Roman" w:hAnsi="Times New Roman" w:cs="Times New Roman"/>
          <w:sz w:val="24"/>
          <w:szCs w:val="24"/>
          <w:lang w:val="sr-Cyrl-RS"/>
        </w:rPr>
        <w:t xml:space="preserve"> би мо</w:t>
      </w:r>
      <w:r>
        <w:rPr>
          <w:rFonts w:ascii="Times New Roman" w:hAnsi="Times New Roman" w:cs="Times New Roman"/>
          <w:sz w:val="24"/>
          <w:szCs w:val="24"/>
          <w:lang w:val="sr-Cyrl-RS"/>
        </w:rPr>
        <w:t xml:space="preserve">гли да се користе у </w:t>
      </w:r>
      <w:r w:rsidR="00CC3137">
        <w:rPr>
          <w:rFonts w:ascii="Times New Roman" w:hAnsi="Times New Roman" w:cs="Times New Roman"/>
          <w:sz w:val="24"/>
          <w:szCs w:val="24"/>
          <w:lang w:val="sr-Cyrl-RS"/>
        </w:rPr>
        <w:t xml:space="preserve">пољопривредне </w:t>
      </w:r>
      <w:r>
        <w:rPr>
          <w:rFonts w:ascii="Times New Roman" w:hAnsi="Times New Roman" w:cs="Times New Roman"/>
          <w:sz w:val="24"/>
          <w:szCs w:val="24"/>
          <w:lang w:val="sr-Cyrl-RS"/>
        </w:rPr>
        <w:t>сврхе. О</w:t>
      </w:r>
      <w:r w:rsidR="001C3E96">
        <w:rPr>
          <w:rFonts w:ascii="Times New Roman" w:hAnsi="Times New Roman" w:cs="Times New Roman"/>
          <w:sz w:val="24"/>
          <w:szCs w:val="24"/>
          <w:lang w:val="sr-Cyrl-RS"/>
        </w:rPr>
        <w:t>пштина је</w:t>
      </w:r>
      <w:r>
        <w:rPr>
          <w:rFonts w:ascii="Times New Roman" w:hAnsi="Times New Roman" w:cs="Times New Roman"/>
          <w:sz w:val="24"/>
          <w:szCs w:val="24"/>
          <w:lang w:val="sr-Cyrl-RS"/>
        </w:rPr>
        <w:t xml:space="preserve"> у </w:t>
      </w:r>
      <w:r w:rsidR="001C3E96">
        <w:rPr>
          <w:rFonts w:ascii="Times New Roman" w:hAnsi="Times New Roman" w:cs="Times New Roman"/>
          <w:sz w:val="24"/>
          <w:szCs w:val="24"/>
          <w:lang w:val="sr-Cyrl-RS"/>
        </w:rPr>
        <w:t>брдско</w:t>
      </w:r>
      <w:r w:rsidR="000141E1">
        <w:rPr>
          <w:rFonts w:ascii="Times New Roman" w:hAnsi="Times New Roman" w:cs="Times New Roman"/>
          <w:sz w:val="24"/>
          <w:szCs w:val="24"/>
          <w:lang w:val="sr-Cyrl-RS"/>
        </w:rPr>
        <w:t>-</w:t>
      </w:r>
      <w:r>
        <w:rPr>
          <w:rFonts w:ascii="Times New Roman" w:hAnsi="Times New Roman" w:cs="Times New Roman"/>
          <w:sz w:val="24"/>
          <w:szCs w:val="24"/>
          <w:lang w:val="sr-Cyrl-RS"/>
        </w:rPr>
        <w:t>планинском подручју</w:t>
      </w:r>
      <w:r w:rsidR="000141E1">
        <w:rPr>
          <w:rFonts w:ascii="Times New Roman" w:hAnsi="Times New Roman" w:cs="Times New Roman"/>
          <w:sz w:val="24"/>
          <w:szCs w:val="24"/>
          <w:lang w:val="sr-Cyrl-RS"/>
        </w:rPr>
        <w:t xml:space="preserve"> и сва</w:t>
      </w:r>
      <w:r w:rsidR="001C3E96">
        <w:rPr>
          <w:rFonts w:ascii="Times New Roman" w:hAnsi="Times New Roman" w:cs="Times New Roman"/>
          <w:sz w:val="24"/>
          <w:szCs w:val="24"/>
          <w:lang w:val="sr-Cyrl-RS"/>
        </w:rPr>
        <w:t xml:space="preserve"> неискоришћена </w:t>
      </w:r>
      <w:r w:rsidR="000141E1">
        <w:rPr>
          <w:rFonts w:ascii="Times New Roman" w:hAnsi="Times New Roman" w:cs="Times New Roman"/>
          <w:sz w:val="24"/>
          <w:szCs w:val="24"/>
          <w:lang w:val="sr-Cyrl-RS"/>
        </w:rPr>
        <w:t xml:space="preserve">површина </w:t>
      </w:r>
      <w:r w:rsidR="00CC3137">
        <w:rPr>
          <w:rFonts w:ascii="Times New Roman" w:hAnsi="Times New Roman" w:cs="Times New Roman"/>
          <w:sz w:val="24"/>
          <w:szCs w:val="24"/>
          <w:lang w:val="sr-Cyrl-RS"/>
        </w:rPr>
        <w:t xml:space="preserve">је </w:t>
      </w:r>
      <w:r w:rsidR="001C3E96">
        <w:rPr>
          <w:rFonts w:ascii="Times New Roman" w:hAnsi="Times New Roman" w:cs="Times New Roman"/>
          <w:sz w:val="24"/>
          <w:szCs w:val="24"/>
          <w:lang w:val="sr-Cyrl-RS"/>
        </w:rPr>
        <w:t>вели</w:t>
      </w:r>
      <w:r w:rsidR="000141E1">
        <w:rPr>
          <w:rFonts w:ascii="Times New Roman" w:hAnsi="Times New Roman" w:cs="Times New Roman"/>
          <w:sz w:val="24"/>
          <w:szCs w:val="24"/>
          <w:lang w:val="sr-Cyrl-RS"/>
        </w:rPr>
        <w:t>ки енергетски потенцијал</w:t>
      </w:r>
      <w:r w:rsidR="00A77B55">
        <w:rPr>
          <w:rFonts w:ascii="Times New Roman" w:hAnsi="Times New Roman" w:cs="Times New Roman"/>
          <w:sz w:val="24"/>
          <w:szCs w:val="24"/>
          <w:lang w:val="sr-Cyrl-RS"/>
        </w:rPr>
        <w:t>.  Када је реч о</w:t>
      </w:r>
      <w:r w:rsidR="001C3E96">
        <w:rPr>
          <w:rFonts w:ascii="Times New Roman" w:hAnsi="Times New Roman" w:cs="Times New Roman"/>
          <w:sz w:val="24"/>
          <w:szCs w:val="24"/>
          <w:lang w:val="sr-Cyrl-RS"/>
        </w:rPr>
        <w:t xml:space="preserve"> субвенција</w:t>
      </w:r>
      <w:r w:rsidR="00A77B55">
        <w:rPr>
          <w:rFonts w:ascii="Times New Roman" w:hAnsi="Times New Roman" w:cs="Times New Roman"/>
          <w:sz w:val="24"/>
          <w:szCs w:val="24"/>
          <w:lang w:val="sr-Cyrl-RS"/>
        </w:rPr>
        <w:t>ма</w:t>
      </w:r>
      <w:r w:rsidR="00CC3137">
        <w:rPr>
          <w:rFonts w:ascii="Times New Roman" w:hAnsi="Times New Roman" w:cs="Times New Roman"/>
          <w:sz w:val="24"/>
          <w:szCs w:val="24"/>
          <w:lang w:val="sr-Cyrl-RS"/>
        </w:rPr>
        <w:t xml:space="preserve"> за изградњу соларних</w:t>
      </w:r>
      <w:r w:rsidR="001C3E96">
        <w:rPr>
          <w:rFonts w:ascii="Times New Roman" w:hAnsi="Times New Roman" w:cs="Times New Roman"/>
          <w:sz w:val="24"/>
          <w:szCs w:val="24"/>
          <w:lang w:val="sr-Cyrl-RS"/>
        </w:rPr>
        <w:t xml:space="preserve"> панела</w:t>
      </w:r>
      <w:r w:rsidR="00A77B55">
        <w:rPr>
          <w:rFonts w:ascii="Times New Roman" w:hAnsi="Times New Roman" w:cs="Times New Roman"/>
          <w:sz w:val="24"/>
          <w:szCs w:val="24"/>
          <w:lang w:val="sr-Cyrl-RS"/>
        </w:rPr>
        <w:t>, у општинама</w:t>
      </w:r>
      <w:r w:rsidR="0052720F">
        <w:rPr>
          <w:rFonts w:ascii="Times New Roman" w:hAnsi="Times New Roman" w:cs="Times New Roman"/>
          <w:sz w:val="24"/>
          <w:szCs w:val="24"/>
          <w:lang w:val="sr-Cyrl-RS"/>
        </w:rPr>
        <w:t xml:space="preserve"> </w:t>
      </w:r>
      <w:r w:rsidR="00CC3137">
        <w:rPr>
          <w:rFonts w:ascii="Times New Roman" w:hAnsi="Times New Roman" w:cs="Times New Roman"/>
          <w:sz w:val="24"/>
          <w:szCs w:val="24"/>
          <w:lang w:val="sr-Cyrl-RS"/>
        </w:rPr>
        <w:t>које спадају у четврту групу по развијености,</w:t>
      </w:r>
      <w:r w:rsidR="0052720F">
        <w:rPr>
          <w:rFonts w:ascii="Times New Roman" w:hAnsi="Times New Roman" w:cs="Times New Roman"/>
          <w:sz w:val="24"/>
          <w:szCs w:val="24"/>
          <w:lang w:val="sr-Cyrl-RS"/>
        </w:rPr>
        <w:t xml:space="preserve"> не могу да</w:t>
      </w:r>
      <w:r w:rsidR="00A77B55">
        <w:rPr>
          <w:rFonts w:ascii="Times New Roman" w:hAnsi="Times New Roman" w:cs="Times New Roman"/>
          <w:sz w:val="24"/>
          <w:szCs w:val="24"/>
          <w:lang w:val="sr-Cyrl-RS"/>
        </w:rPr>
        <w:t xml:space="preserve"> се финансирају </w:t>
      </w:r>
      <w:r w:rsidR="00CC3137">
        <w:rPr>
          <w:rFonts w:ascii="Times New Roman" w:hAnsi="Times New Roman" w:cs="Times New Roman"/>
          <w:sz w:val="24"/>
          <w:szCs w:val="24"/>
          <w:lang w:val="sr-Cyrl-RS"/>
        </w:rPr>
        <w:t>ове намене</w:t>
      </w:r>
      <w:r w:rsidR="00A77B55">
        <w:rPr>
          <w:rFonts w:ascii="Times New Roman" w:hAnsi="Times New Roman" w:cs="Times New Roman"/>
          <w:sz w:val="24"/>
          <w:szCs w:val="24"/>
          <w:lang w:val="sr-Cyrl-RS"/>
        </w:rPr>
        <w:t>, јер су</w:t>
      </w:r>
      <w:r w:rsidR="0052720F">
        <w:rPr>
          <w:rFonts w:ascii="Times New Roman" w:hAnsi="Times New Roman" w:cs="Times New Roman"/>
          <w:sz w:val="24"/>
          <w:szCs w:val="24"/>
          <w:lang w:val="sr-Cyrl-RS"/>
        </w:rPr>
        <w:t xml:space="preserve"> буџети</w:t>
      </w:r>
      <w:r w:rsidR="00A77B55">
        <w:rPr>
          <w:rFonts w:ascii="Times New Roman" w:hAnsi="Times New Roman" w:cs="Times New Roman"/>
          <w:sz w:val="24"/>
          <w:szCs w:val="24"/>
          <w:lang w:val="sr-Cyrl-RS"/>
        </w:rPr>
        <w:t xml:space="preserve"> мали</w:t>
      </w:r>
      <w:r w:rsidR="00CC3137">
        <w:rPr>
          <w:rFonts w:ascii="Times New Roman" w:hAnsi="Times New Roman" w:cs="Times New Roman"/>
          <w:sz w:val="24"/>
          <w:szCs w:val="24"/>
          <w:lang w:val="sr-Cyrl-RS"/>
        </w:rPr>
        <w:t>,</w:t>
      </w:r>
      <w:r w:rsidR="00A77B55">
        <w:rPr>
          <w:rFonts w:ascii="Times New Roman" w:hAnsi="Times New Roman" w:cs="Times New Roman"/>
          <w:sz w:val="24"/>
          <w:szCs w:val="24"/>
          <w:lang w:val="sr-Cyrl-RS"/>
        </w:rPr>
        <w:t xml:space="preserve"> по два или три</w:t>
      </w:r>
      <w:r w:rsidR="0052720F">
        <w:rPr>
          <w:rFonts w:ascii="Times New Roman" w:hAnsi="Times New Roman" w:cs="Times New Roman"/>
          <w:sz w:val="24"/>
          <w:szCs w:val="24"/>
          <w:lang w:val="sr-Cyrl-RS"/>
        </w:rPr>
        <w:t xml:space="preserve"> милиона евра. Више од 70% средстава иду на плате и з</w:t>
      </w:r>
      <w:r w:rsidR="00A77B55">
        <w:rPr>
          <w:rFonts w:ascii="Times New Roman" w:hAnsi="Times New Roman" w:cs="Times New Roman"/>
          <w:sz w:val="24"/>
          <w:szCs w:val="24"/>
          <w:lang w:val="sr-Cyrl-RS"/>
        </w:rPr>
        <w:t>араде.</w:t>
      </w:r>
      <w:r w:rsidR="0052720F">
        <w:rPr>
          <w:rFonts w:ascii="Times New Roman" w:hAnsi="Times New Roman" w:cs="Times New Roman"/>
          <w:sz w:val="24"/>
          <w:szCs w:val="24"/>
          <w:lang w:val="sr-Cyrl-RS"/>
        </w:rPr>
        <w:t xml:space="preserve"> Када је реч о трговини и туризму</w:t>
      </w:r>
      <w:r w:rsidR="00CC3137">
        <w:rPr>
          <w:rFonts w:ascii="Times New Roman" w:hAnsi="Times New Roman" w:cs="Times New Roman"/>
          <w:sz w:val="24"/>
          <w:szCs w:val="24"/>
          <w:lang w:val="sr-Cyrl-RS"/>
        </w:rPr>
        <w:t>, предложено</w:t>
      </w:r>
      <w:r w:rsidR="0052720F">
        <w:rPr>
          <w:rFonts w:ascii="Times New Roman" w:hAnsi="Times New Roman" w:cs="Times New Roman"/>
          <w:sz w:val="24"/>
          <w:szCs w:val="24"/>
          <w:lang w:val="sr-Cyrl-RS"/>
        </w:rPr>
        <w:t xml:space="preserve"> је да свако ко доведе једног туристу</w:t>
      </w:r>
      <w:r w:rsidR="00A77B55">
        <w:rPr>
          <w:rFonts w:ascii="Times New Roman" w:hAnsi="Times New Roman" w:cs="Times New Roman"/>
          <w:sz w:val="24"/>
          <w:szCs w:val="24"/>
          <w:lang w:val="sr-Cyrl-RS"/>
        </w:rPr>
        <w:t xml:space="preserve"> у Србију</w:t>
      </w:r>
      <w:r w:rsidR="0052720F">
        <w:rPr>
          <w:rFonts w:ascii="Times New Roman" w:hAnsi="Times New Roman" w:cs="Times New Roman"/>
          <w:sz w:val="24"/>
          <w:szCs w:val="24"/>
          <w:lang w:val="sr-Cyrl-RS"/>
        </w:rPr>
        <w:t xml:space="preserve"> добије субвенц</w:t>
      </w:r>
      <w:r w:rsidR="00CC3137">
        <w:rPr>
          <w:rFonts w:ascii="Times New Roman" w:hAnsi="Times New Roman" w:cs="Times New Roman"/>
          <w:sz w:val="24"/>
          <w:szCs w:val="24"/>
          <w:lang w:val="sr-Cyrl-RS"/>
        </w:rPr>
        <w:t>ију.</w:t>
      </w:r>
      <w:r w:rsidR="00A77B55">
        <w:rPr>
          <w:rFonts w:ascii="Times New Roman" w:hAnsi="Times New Roman" w:cs="Times New Roman"/>
          <w:sz w:val="24"/>
          <w:szCs w:val="24"/>
          <w:lang w:val="sr-Cyrl-RS"/>
        </w:rPr>
        <w:t xml:space="preserve"> </w:t>
      </w:r>
    </w:p>
    <w:p w:rsidR="00412CE7" w:rsidRDefault="00DF4BD4" w:rsidP="00412CE7">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CC3137">
        <w:rPr>
          <w:rFonts w:ascii="Times New Roman" w:hAnsi="Times New Roman" w:cs="Times New Roman"/>
          <w:sz w:val="24"/>
          <w:szCs w:val="24"/>
          <w:lang w:val="sr-Cyrl-RS"/>
        </w:rPr>
        <w:t>У одговору</w:t>
      </w:r>
      <w:r>
        <w:rPr>
          <w:rFonts w:ascii="Times New Roman" w:hAnsi="Times New Roman" w:cs="Times New Roman"/>
          <w:sz w:val="24"/>
          <w:szCs w:val="24"/>
          <w:lang w:val="sr-Cyrl-RS"/>
        </w:rPr>
        <w:t xml:space="preserve"> на постављен</w:t>
      </w:r>
      <w:r w:rsidR="00A77B55">
        <w:rPr>
          <w:rFonts w:ascii="Times New Roman" w:hAnsi="Times New Roman" w:cs="Times New Roman"/>
          <w:sz w:val="24"/>
          <w:szCs w:val="24"/>
          <w:lang w:val="sr-Cyrl-RS"/>
        </w:rPr>
        <w:t>а питања изнето је да су</w:t>
      </w:r>
      <w:r>
        <w:rPr>
          <w:rFonts w:ascii="Times New Roman" w:hAnsi="Times New Roman" w:cs="Times New Roman"/>
          <w:sz w:val="24"/>
          <w:szCs w:val="24"/>
          <w:lang w:val="sr-Cyrl-RS"/>
        </w:rPr>
        <w:t xml:space="preserve"> а</w:t>
      </w:r>
      <w:r w:rsidR="00833EAC">
        <w:rPr>
          <w:rFonts w:ascii="Times New Roman" w:hAnsi="Times New Roman" w:cs="Times New Roman"/>
          <w:sz w:val="24"/>
          <w:szCs w:val="24"/>
          <w:lang w:val="sr-Cyrl-RS"/>
        </w:rPr>
        <w:t xml:space="preserve">гро соларни панели </w:t>
      </w:r>
      <w:r>
        <w:rPr>
          <w:rFonts w:ascii="Times New Roman" w:hAnsi="Times New Roman" w:cs="Times New Roman"/>
          <w:sz w:val="24"/>
          <w:szCs w:val="24"/>
          <w:lang w:val="sr-Cyrl-RS"/>
        </w:rPr>
        <w:t xml:space="preserve"> будућност</w:t>
      </w:r>
      <w:r w:rsidR="009C0C3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да </w:t>
      </w:r>
      <w:r w:rsidR="009C0C3E">
        <w:rPr>
          <w:rFonts w:ascii="Times New Roman" w:hAnsi="Times New Roman" w:cs="Times New Roman"/>
          <w:sz w:val="24"/>
          <w:szCs w:val="24"/>
          <w:lang w:val="sr-Cyrl-RS"/>
        </w:rPr>
        <w:t>се не заузимају</w:t>
      </w:r>
      <w:r>
        <w:rPr>
          <w:rFonts w:ascii="Times New Roman" w:hAnsi="Times New Roman" w:cs="Times New Roman"/>
          <w:sz w:val="24"/>
          <w:szCs w:val="24"/>
          <w:lang w:val="sr-Cyrl-RS"/>
        </w:rPr>
        <w:t xml:space="preserve"> корисне површине земљишта</w:t>
      </w:r>
      <w:r w:rsidR="00833EAC">
        <w:rPr>
          <w:rFonts w:ascii="Times New Roman" w:hAnsi="Times New Roman" w:cs="Times New Roman"/>
          <w:sz w:val="24"/>
          <w:szCs w:val="24"/>
          <w:lang w:val="sr-Cyrl-RS"/>
        </w:rPr>
        <w:t>. О</w:t>
      </w:r>
      <w:r>
        <w:rPr>
          <w:rFonts w:ascii="Times New Roman" w:hAnsi="Times New Roman" w:cs="Times New Roman"/>
          <w:sz w:val="24"/>
          <w:szCs w:val="24"/>
          <w:lang w:val="sr-Cyrl-RS"/>
        </w:rPr>
        <w:t>ве годи</w:t>
      </w:r>
      <w:r w:rsidR="00044056">
        <w:rPr>
          <w:rFonts w:ascii="Times New Roman" w:hAnsi="Times New Roman" w:cs="Times New Roman"/>
          <w:sz w:val="24"/>
          <w:szCs w:val="24"/>
          <w:lang w:val="sr-Cyrl-RS"/>
        </w:rPr>
        <w:t>не су укључ</w:t>
      </w:r>
      <w:r w:rsidR="009C0C3E">
        <w:rPr>
          <w:rFonts w:ascii="Times New Roman" w:hAnsi="Times New Roman" w:cs="Times New Roman"/>
          <w:sz w:val="24"/>
          <w:szCs w:val="24"/>
          <w:lang w:val="sr-Cyrl-RS"/>
        </w:rPr>
        <w:t xml:space="preserve">ена </w:t>
      </w:r>
      <w:r w:rsidR="00833EAC">
        <w:rPr>
          <w:rFonts w:ascii="Times New Roman" w:hAnsi="Times New Roman" w:cs="Times New Roman"/>
          <w:sz w:val="24"/>
          <w:szCs w:val="24"/>
          <w:lang w:val="sr-Cyrl-RS"/>
        </w:rPr>
        <w:t xml:space="preserve">само </w:t>
      </w:r>
      <w:r w:rsidR="009C0C3E">
        <w:rPr>
          <w:rFonts w:ascii="Times New Roman" w:hAnsi="Times New Roman" w:cs="Times New Roman"/>
          <w:sz w:val="24"/>
          <w:szCs w:val="24"/>
          <w:lang w:val="sr-Cyrl-RS"/>
        </w:rPr>
        <w:t>домаћинства,</w:t>
      </w:r>
      <w:r w:rsidR="00833EAC">
        <w:rPr>
          <w:rFonts w:ascii="Times New Roman" w:hAnsi="Times New Roman" w:cs="Times New Roman"/>
          <w:sz w:val="24"/>
          <w:szCs w:val="24"/>
          <w:lang w:val="sr-Cyrl-RS"/>
        </w:rPr>
        <w:t xml:space="preserve"> а</w:t>
      </w:r>
      <w:r w:rsidR="009C0C3E">
        <w:rPr>
          <w:rFonts w:ascii="Times New Roman" w:hAnsi="Times New Roman" w:cs="Times New Roman"/>
          <w:sz w:val="24"/>
          <w:szCs w:val="24"/>
          <w:lang w:val="sr-Cyrl-RS"/>
        </w:rPr>
        <w:t xml:space="preserve"> мере </w:t>
      </w:r>
      <w:r w:rsidR="00833EAC">
        <w:rPr>
          <w:rFonts w:ascii="Times New Roman" w:hAnsi="Times New Roman" w:cs="Times New Roman"/>
          <w:sz w:val="24"/>
          <w:szCs w:val="24"/>
          <w:lang w:val="sr-Cyrl-RS"/>
        </w:rPr>
        <w:t>подстицаја се</w:t>
      </w:r>
      <w:r w:rsidR="009C0C3E">
        <w:rPr>
          <w:rFonts w:ascii="Times New Roman" w:hAnsi="Times New Roman" w:cs="Times New Roman"/>
          <w:sz w:val="24"/>
          <w:szCs w:val="24"/>
          <w:lang w:val="sr-Cyrl-RS"/>
        </w:rPr>
        <w:t xml:space="preserve"> раде кроз</w:t>
      </w:r>
      <w:r w:rsidR="00044056">
        <w:rPr>
          <w:rFonts w:ascii="Times New Roman" w:hAnsi="Times New Roman" w:cs="Times New Roman"/>
          <w:sz w:val="24"/>
          <w:szCs w:val="24"/>
          <w:lang w:val="sr-Cyrl-RS"/>
        </w:rPr>
        <w:t xml:space="preserve"> два стратешка документа. </w:t>
      </w:r>
      <w:r w:rsidR="00833EAC">
        <w:rPr>
          <w:rFonts w:ascii="Times New Roman" w:hAnsi="Times New Roman" w:cs="Times New Roman"/>
          <w:sz w:val="24"/>
          <w:szCs w:val="24"/>
          <w:lang w:val="sr-Cyrl-RS"/>
        </w:rPr>
        <w:t>Подстиче се постављање соларних панела на крововима</w:t>
      </w:r>
      <w:r w:rsidR="00044056">
        <w:rPr>
          <w:rFonts w:ascii="Times New Roman" w:hAnsi="Times New Roman" w:cs="Times New Roman"/>
          <w:sz w:val="24"/>
          <w:szCs w:val="24"/>
          <w:lang w:val="sr-Cyrl-RS"/>
        </w:rPr>
        <w:t xml:space="preserve"> </w:t>
      </w:r>
      <w:r w:rsidR="00833EAC">
        <w:rPr>
          <w:rFonts w:ascii="Times New Roman" w:hAnsi="Times New Roman" w:cs="Times New Roman"/>
          <w:sz w:val="24"/>
          <w:szCs w:val="24"/>
          <w:lang w:val="sr-Cyrl-RS"/>
        </w:rPr>
        <w:t>зграда јавне власти</w:t>
      </w:r>
      <w:r w:rsidR="009C0C3E">
        <w:rPr>
          <w:rFonts w:ascii="Times New Roman" w:hAnsi="Times New Roman" w:cs="Times New Roman"/>
          <w:sz w:val="24"/>
          <w:szCs w:val="24"/>
          <w:lang w:val="sr-Cyrl-RS"/>
        </w:rPr>
        <w:t>. С</w:t>
      </w:r>
      <w:r w:rsidR="00044056">
        <w:rPr>
          <w:rFonts w:ascii="Times New Roman" w:hAnsi="Times New Roman" w:cs="Times New Roman"/>
          <w:sz w:val="24"/>
          <w:szCs w:val="24"/>
          <w:lang w:val="sr-Cyrl-RS"/>
        </w:rPr>
        <w:t>убвенције на локалним нивоима власти од</w:t>
      </w:r>
      <w:r w:rsidR="009C0C3E">
        <w:rPr>
          <w:rFonts w:ascii="Times New Roman" w:hAnsi="Times New Roman" w:cs="Times New Roman"/>
          <w:sz w:val="24"/>
          <w:szCs w:val="24"/>
          <w:lang w:val="sr-Cyrl-RS"/>
        </w:rPr>
        <w:t>носе се на домаћинства</w:t>
      </w:r>
      <w:r w:rsidR="00833EAC">
        <w:rPr>
          <w:rFonts w:ascii="Times New Roman" w:hAnsi="Times New Roman" w:cs="Times New Roman"/>
          <w:sz w:val="24"/>
          <w:szCs w:val="24"/>
          <w:lang w:val="sr-Cyrl-RS"/>
        </w:rPr>
        <w:t>. П</w:t>
      </w:r>
      <w:r w:rsidR="00044056">
        <w:rPr>
          <w:rFonts w:ascii="Times New Roman" w:hAnsi="Times New Roman" w:cs="Times New Roman"/>
          <w:sz w:val="24"/>
          <w:szCs w:val="24"/>
          <w:lang w:val="sr-Cyrl-RS"/>
        </w:rPr>
        <w:t>ост</w:t>
      </w:r>
      <w:r w:rsidR="009C0C3E">
        <w:rPr>
          <w:rFonts w:ascii="Times New Roman" w:hAnsi="Times New Roman" w:cs="Times New Roman"/>
          <w:sz w:val="24"/>
          <w:szCs w:val="24"/>
          <w:lang w:val="sr-Cyrl-RS"/>
        </w:rPr>
        <w:t>оји велико интересовање</w:t>
      </w:r>
      <w:r w:rsidR="00833EAC">
        <w:rPr>
          <w:rFonts w:ascii="Times New Roman" w:hAnsi="Times New Roman" w:cs="Times New Roman"/>
          <w:sz w:val="24"/>
          <w:szCs w:val="24"/>
          <w:lang w:val="sr-Cyrl-RS"/>
        </w:rPr>
        <w:t>. З</w:t>
      </w:r>
      <w:r w:rsidR="009C0C3E">
        <w:rPr>
          <w:rFonts w:ascii="Times New Roman" w:hAnsi="Times New Roman" w:cs="Times New Roman"/>
          <w:sz w:val="24"/>
          <w:szCs w:val="24"/>
          <w:lang w:val="sr-Cyrl-RS"/>
        </w:rPr>
        <w:t>а сада</w:t>
      </w:r>
      <w:r w:rsidR="00044056">
        <w:rPr>
          <w:rFonts w:ascii="Times New Roman" w:hAnsi="Times New Roman" w:cs="Times New Roman"/>
          <w:sz w:val="24"/>
          <w:szCs w:val="24"/>
          <w:lang w:val="sr-Cyrl-RS"/>
        </w:rPr>
        <w:t xml:space="preserve"> </w:t>
      </w:r>
      <w:r w:rsidR="00833EAC">
        <w:rPr>
          <w:rFonts w:ascii="Times New Roman" w:hAnsi="Times New Roman" w:cs="Times New Roman"/>
          <w:sz w:val="24"/>
          <w:szCs w:val="24"/>
          <w:lang w:val="sr-Cyrl-RS"/>
        </w:rPr>
        <w:t xml:space="preserve">у укупним трошковима </w:t>
      </w:r>
      <w:r w:rsidR="00044056">
        <w:rPr>
          <w:rFonts w:ascii="Times New Roman" w:hAnsi="Times New Roman" w:cs="Times New Roman"/>
          <w:sz w:val="24"/>
          <w:szCs w:val="24"/>
          <w:lang w:val="sr-Cyrl-RS"/>
        </w:rPr>
        <w:t>50% учествују грађани</w:t>
      </w:r>
      <w:r w:rsidR="00833EAC">
        <w:rPr>
          <w:rFonts w:ascii="Times New Roman" w:hAnsi="Times New Roman" w:cs="Times New Roman"/>
          <w:sz w:val="24"/>
          <w:szCs w:val="24"/>
          <w:lang w:val="sr-Cyrl-RS"/>
        </w:rPr>
        <w:t>,</w:t>
      </w:r>
      <w:r w:rsidR="00044056">
        <w:rPr>
          <w:rFonts w:ascii="Times New Roman" w:hAnsi="Times New Roman" w:cs="Times New Roman"/>
          <w:sz w:val="24"/>
          <w:szCs w:val="24"/>
          <w:lang w:val="sr-Cyrl-RS"/>
        </w:rPr>
        <w:t xml:space="preserve"> 25% локална самоуправа,</w:t>
      </w:r>
      <w:r w:rsidR="00833EAC">
        <w:rPr>
          <w:rFonts w:ascii="Times New Roman" w:hAnsi="Times New Roman" w:cs="Times New Roman"/>
          <w:sz w:val="24"/>
          <w:szCs w:val="24"/>
          <w:lang w:val="sr-Cyrl-RS"/>
        </w:rPr>
        <w:t xml:space="preserve"> а</w:t>
      </w:r>
      <w:r w:rsidR="00044056">
        <w:rPr>
          <w:rFonts w:ascii="Times New Roman" w:hAnsi="Times New Roman" w:cs="Times New Roman"/>
          <w:sz w:val="24"/>
          <w:szCs w:val="24"/>
          <w:lang w:val="sr-Cyrl-RS"/>
        </w:rPr>
        <w:t xml:space="preserve"> 25</w:t>
      </w:r>
      <w:r w:rsidR="00833EAC">
        <w:rPr>
          <w:rFonts w:ascii="Times New Roman" w:hAnsi="Times New Roman" w:cs="Times New Roman"/>
          <w:sz w:val="24"/>
          <w:szCs w:val="24"/>
          <w:lang w:val="sr-Cyrl-RS"/>
        </w:rPr>
        <w:t xml:space="preserve">% републички буџет. У </w:t>
      </w:r>
      <w:r w:rsidR="00044056">
        <w:rPr>
          <w:rFonts w:ascii="Times New Roman" w:hAnsi="Times New Roman" w:cs="Times New Roman"/>
          <w:sz w:val="24"/>
          <w:szCs w:val="24"/>
          <w:lang w:val="sr-Cyrl-RS"/>
        </w:rPr>
        <w:t>б</w:t>
      </w:r>
      <w:r w:rsidR="00833EAC">
        <w:rPr>
          <w:rFonts w:ascii="Times New Roman" w:hAnsi="Times New Roman" w:cs="Times New Roman"/>
          <w:sz w:val="24"/>
          <w:szCs w:val="24"/>
          <w:lang w:val="sr-Cyrl-RS"/>
        </w:rPr>
        <w:t>удућој енергетској транзицији</w:t>
      </w:r>
      <w:r w:rsidR="009C0C3E">
        <w:rPr>
          <w:rFonts w:ascii="Times New Roman" w:hAnsi="Times New Roman" w:cs="Times New Roman"/>
          <w:sz w:val="24"/>
          <w:szCs w:val="24"/>
          <w:lang w:val="sr-Cyrl-RS"/>
        </w:rPr>
        <w:t xml:space="preserve">  </w:t>
      </w:r>
      <w:r w:rsidR="00833EAC">
        <w:rPr>
          <w:rFonts w:ascii="Times New Roman" w:hAnsi="Times New Roman" w:cs="Times New Roman"/>
          <w:sz w:val="24"/>
          <w:szCs w:val="24"/>
          <w:lang w:val="sr-Cyrl-RS"/>
        </w:rPr>
        <w:t>биће финансирани и</w:t>
      </w:r>
      <w:r w:rsidR="00BC3AD0">
        <w:rPr>
          <w:rFonts w:ascii="Times New Roman" w:hAnsi="Times New Roman" w:cs="Times New Roman"/>
          <w:sz w:val="24"/>
          <w:szCs w:val="24"/>
          <w:lang w:val="sr-Cyrl-RS"/>
        </w:rPr>
        <w:t xml:space="preserve"> </w:t>
      </w:r>
      <w:r w:rsidR="00044056">
        <w:rPr>
          <w:rFonts w:ascii="Times New Roman" w:hAnsi="Times New Roman" w:cs="Times New Roman"/>
          <w:sz w:val="24"/>
          <w:szCs w:val="24"/>
          <w:lang w:val="sr-Cyrl-RS"/>
        </w:rPr>
        <w:t>агросолар</w:t>
      </w:r>
      <w:r w:rsidR="00833EAC">
        <w:rPr>
          <w:rFonts w:ascii="Times New Roman" w:hAnsi="Times New Roman" w:cs="Times New Roman"/>
          <w:sz w:val="24"/>
          <w:szCs w:val="24"/>
          <w:lang w:val="sr-Cyrl-RS"/>
        </w:rPr>
        <w:t>н</w:t>
      </w:r>
      <w:r w:rsidR="00044056">
        <w:rPr>
          <w:rFonts w:ascii="Times New Roman" w:hAnsi="Times New Roman" w:cs="Times New Roman"/>
          <w:sz w:val="24"/>
          <w:szCs w:val="24"/>
          <w:lang w:val="sr-Cyrl-RS"/>
        </w:rPr>
        <w:t>и</w:t>
      </w:r>
      <w:r w:rsidR="00833EAC">
        <w:rPr>
          <w:rFonts w:ascii="Times New Roman" w:hAnsi="Times New Roman" w:cs="Times New Roman"/>
          <w:sz w:val="24"/>
          <w:szCs w:val="24"/>
          <w:lang w:val="sr-Cyrl-RS"/>
        </w:rPr>
        <w:t xml:space="preserve"> панели</w:t>
      </w:r>
      <w:r w:rsidR="00044056">
        <w:rPr>
          <w:rFonts w:ascii="Times New Roman" w:hAnsi="Times New Roman" w:cs="Times New Roman"/>
          <w:sz w:val="24"/>
          <w:szCs w:val="24"/>
          <w:lang w:val="sr-Cyrl-RS"/>
        </w:rPr>
        <w:t xml:space="preserve"> испод </w:t>
      </w:r>
      <w:r w:rsidR="00833EAC">
        <w:rPr>
          <w:rFonts w:ascii="Times New Roman" w:hAnsi="Times New Roman" w:cs="Times New Roman"/>
          <w:sz w:val="24"/>
          <w:szCs w:val="24"/>
          <w:lang w:val="sr-Cyrl-RS"/>
        </w:rPr>
        <w:t xml:space="preserve">којих </w:t>
      </w:r>
      <w:r w:rsidR="00412CE7">
        <w:rPr>
          <w:rFonts w:ascii="Times New Roman" w:hAnsi="Times New Roman" w:cs="Times New Roman"/>
          <w:sz w:val="24"/>
          <w:szCs w:val="24"/>
          <w:lang w:val="sr-Cyrl-RS"/>
        </w:rPr>
        <w:t>расту биљке,</w:t>
      </w:r>
      <w:r w:rsidR="00044056">
        <w:rPr>
          <w:rFonts w:ascii="Times New Roman" w:hAnsi="Times New Roman" w:cs="Times New Roman"/>
          <w:sz w:val="24"/>
          <w:szCs w:val="24"/>
          <w:lang w:val="sr-Cyrl-RS"/>
        </w:rPr>
        <w:t xml:space="preserve"> однос</w:t>
      </w:r>
      <w:r w:rsidR="00BC3AD0">
        <w:rPr>
          <w:rFonts w:ascii="Times New Roman" w:hAnsi="Times New Roman" w:cs="Times New Roman"/>
          <w:sz w:val="24"/>
          <w:szCs w:val="24"/>
          <w:lang w:val="sr-Cyrl-RS"/>
        </w:rPr>
        <w:t>но пољопривредна производња где се смањују</w:t>
      </w:r>
      <w:r w:rsidR="00044056">
        <w:rPr>
          <w:rFonts w:ascii="Times New Roman" w:hAnsi="Times New Roman" w:cs="Times New Roman"/>
          <w:sz w:val="24"/>
          <w:szCs w:val="24"/>
          <w:lang w:val="sr-Cyrl-RS"/>
        </w:rPr>
        <w:t xml:space="preserve"> </w:t>
      </w:r>
      <w:r w:rsidR="00BC3AD0">
        <w:rPr>
          <w:rFonts w:ascii="Times New Roman" w:hAnsi="Times New Roman" w:cs="Times New Roman"/>
          <w:sz w:val="24"/>
          <w:szCs w:val="24"/>
          <w:lang w:val="sr-Cyrl-RS"/>
        </w:rPr>
        <w:t>трошкови производње. Када је реч о</w:t>
      </w:r>
      <w:r w:rsidR="00044056">
        <w:rPr>
          <w:rFonts w:ascii="Times New Roman" w:hAnsi="Times New Roman" w:cs="Times New Roman"/>
          <w:sz w:val="24"/>
          <w:szCs w:val="24"/>
          <w:lang w:val="sr-Cyrl-RS"/>
        </w:rPr>
        <w:t xml:space="preserve"> мера</w:t>
      </w:r>
      <w:r w:rsidR="00412CE7">
        <w:rPr>
          <w:rFonts w:ascii="Times New Roman" w:hAnsi="Times New Roman" w:cs="Times New Roman"/>
          <w:sz w:val="24"/>
          <w:szCs w:val="24"/>
          <w:lang w:val="sr-Cyrl-RS"/>
        </w:rPr>
        <w:t xml:space="preserve">ма подршке, </w:t>
      </w:r>
      <w:r w:rsidR="00BC3AD0">
        <w:rPr>
          <w:rFonts w:ascii="Times New Roman" w:hAnsi="Times New Roman" w:cs="Times New Roman"/>
          <w:sz w:val="24"/>
          <w:szCs w:val="24"/>
          <w:lang w:val="sr-Cyrl-RS"/>
        </w:rPr>
        <w:t xml:space="preserve">за сада </w:t>
      </w:r>
      <w:r w:rsidR="00412CE7">
        <w:rPr>
          <w:rFonts w:ascii="Times New Roman" w:hAnsi="Times New Roman" w:cs="Times New Roman"/>
          <w:sz w:val="24"/>
          <w:szCs w:val="24"/>
          <w:lang w:val="sr-Cyrl-RS"/>
        </w:rPr>
        <w:t>се подстичју домаћинства на замену столарије и з</w:t>
      </w:r>
      <w:r w:rsidR="00044056">
        <w:rPr>
          <w:rFonts w:ascii="Times New Roman" w:hAnsi="Times New Roman" w:cs="Times New Roman"/>
          <w:sz w:val="24"/>
          <w:szCs w:val="24"/>
          <w:lang w:val="sr-Cyrl-RS"/>
        </w:rPr>
        <w:t>а изолацију. За Републику Србију је важ</w:t>
      </w:r>
      <w:r w:rsidR="00BC3AD0">
        <w:rPr>
          <w:rFonts w:ascii="Times New Roman" w:hAnsi="Times New Roman" w:cs="Times New Roman"/>
          <w:sz w:val="24"/>
          <w:szCs w:val="24"/>
          <w:lang w:val="sr-Cyrl-RS"/>
        </w:rPr>
        <w:t>на енергетска безбедност</w:t>
      </w:r>
      <w:r w:rsidR="00412CE7">
        <w:rPr>
          <w:rFonts w:ascii="Times New Roman" w:hAnsi="Times New Roman" w:cs="Times New Roman"/>
          <w:sz w:val="24"/>
          <w:szCs w:val="24"/>
          <w:lang w:val="sr-Cyrl-RS"/>
        </w:rPr>
        <w:t xml:space="preserve"> и </w:t>
      </w:r>
      <w:r w:rsidR="00BC3AD0">
        <w:rPr>
          <w:rFonts w:ascii="Times New Roman" w:hAnsi="Times New Roman" w:cs="Times New Roman"/>
          <w:sz w:val="24"/>
          <w:szCs w:val="24"/>
          <w:lang w:val="sr-Cyrl-RS"/>
        </w:rPr>
        <w:t xml:space="preserve"> биће пуно изазова у новим политикама и агендама.</w:t>
      </w:r>
      <w:r w:rsidR="004F35B5">
        <w:rPr>
          <w:rFonts w:ascii="Times New Roman" w:hAnsi="Times New Roman" w:cs="Times New Roman"/>
          <w:sz w:val="24"/>
          <w:szCs w:val="24"/>
          <w:lang w:val="sr-Cyrl-RS"/>
        </w:rPr>
        <w:t xml:space="preserve">                             </w:t>
      </w:r>
      <w:r w:rsidR="00BC3AD0">
        <w:rPr>
          <w:rFonts w:ascii="Times New Roman" w:hAnsi="Times New Roman" w:cs="Times New Roman"/>
          <w:sz w:val="24"/>
          <w:szCs w:val="24"/>
          <w:lang w:val="sr-Cyrl-RS"/>
        </w:rPr>
        <w:t xml:space="preserve">   </w:t>
      </w:r>
      <w:r w:rsidR="00412CE7">
        <w:rPr>
          <w:rFonts w:ascii="Times New Roman" w:hAnsi="Times New Roman" w:cs="Times New Roman"/>
          <w:sz w:val="24"/>
          <w:szCs w:val="24"/>
          <w:lang w:val="sr-Cyrl-RS"/>
        </w:rPr>
        <w:t xml:space="preserve">    </w:t>
      </w:r>
    </w:p>
    <w:p w:rsidR="004069BB" w:rsidRDefault="00412CE7" w:rsidP="00DE595D">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Када је реч о помоћи туристичким агенцијама, з</w:t>
      </w:r>
      <w:r w:rsidR="00BC3AD0">
        <w:rPr>
          <w:rFonts w:ascii="Times New Roman" w:hAnsi="Times New Roman" w:cs="Times New Roman"/>
          <w:sz w:val="24"/>
          <w:szCs w:val="24"/>
          <w:lang w:val="sr-Cyrl-RS"/>
        </w:rPr>
        <w:t xml:space="preserve">а 2022. годину </w:t>
      </w:r>
      <w:r w:rsidR="00AA39E9">
        <w:rPr>
          <w:rFonts w:ascii="Times New Roman" w:hAnsi="Times New Roman" w:cs="Times New Roman"/>
          <w:sz w:val="24"/>
          <w:szCs w:val="24"/>
          <w:lang w:val="sr-Cyrl-RS"/>
        </w:rPr>
        <w:t xml:space="preserve">нису </w:t>
      </w:r>
      <w:r>
        <w:rPr>
          <w:rFonts w:ascii="Times New Roman" w:hAnsi="Times New Roman" w:cs="Times New Roman"/>
          <w:sz w:val="24"/>
          <w:szCs w:val="24"/>
          <w:lang w:val="sr-Cyrl-RS"/>
        </w:rPr>
        <w:t>предвиђена</w:t>
      </w:r>
      <w:r w:rsidR="00AA39E9">
        <w:rPr>
          <w:rFonts w:ascii="Times New Roman" w:hAnsi="Times New Roman" w:cs="Times New Roman"/>
          <w:sz w:val="24"/>
          <w:szCs w:val="24"/>
          <w:lang w:val="sr-Cyrl-RS"/>
        </w:rPr>
        <w:t xml:space="preserve"> </w:t>
      </w:r>
      <w:r w:rsidR="004F35B5">
        <w:rPr>
          <w:rFonts w:ascii="Times New Roman" w:hAnsi="Times New Roman" w:cs="Times New Roman"/>
          <w:sz w:val="24"/>
          <w:szCs w:val="24"/>
          <w:lang w:val="sr-Cyrl-RS"/>
        </w:rPr>
        <w:t>средств</w:t>
      </w:r>
      <w:r>
        <w:rPr>
          <w:rFonts w:ascii="Times New Roman" w:hAnsi="Times New Roman" w:cs="Times New Roman"/>
          <w:sz w:val="24"/>
          <w:szCs w:val="24"/>
          <w:lang w:val="sr-Cyrl-RS"/>
        </w:rPr>
        <w:t xml:space="preserve">а </w:t>
      </w:r>
      <w:r w:rsidR="00AA39E9">
        <w:rPr>
          <w:rFonts w:ascii="Times New Roman" w:hAnsi="Times New Roman" w:cs="Times New Roman"/>
          <w:sz w:val="24"/>
          <w:szCs w:val="24"/>
          <w:lang w:val="sr-Cyrl-RS"/>
        </w:rPr>
        <w:t xml:space="preserve">за помоћ </w:t>
      </w:r>
      <w:r>
        <w:rPr>
          <w:rFonts w:ascii="Times New Roman" w:hAnsi="Times New Roman" w:cs="Times New Roman"/>
          <w:sz w:val="24"/>
          <w:szCs w:val="24"/>
          <w:lang w:val="sr-Cyrl-RS"/>
        </w:rPr>
        <w:t xml:space="preserve">уколико </w:t>
      </w:r>
      <w:r w:rsidR="004F35B5">
        <w:rPr>
          <w:rFonts w:ascii="Times New Roman" w:hAnsi="Times New Roman" w:cs="Times New Roman"/>
          <w:sz w:val="24"/>
          <w:szCs w:val="24"/>
          <w:lang w:val="sr-Cyrl-RS"/>
        </w:rPr>
        <w:t xml:space="preserve">немају </w:t>
      </w:r>
      <w:r>
        <w:rPr>
          <w:rFonts w:ascii="Times New Roman" w:hAnsi="Times New Roman" w:cs="Times New Roman"/>
          <w:sz w:val="24"/>
          <w:szCs w:val="24"/>
          <w:lang w:val="sr-Cyrl-RS"/>
        </w:rPr>
        <w:t>новац за повраћај уплаћених туристичких аранжмана</w:t>
      </w:r>
      <w:r w:rsidR="004F35B5">
        <w:rPr>
          <w:rFonts w:ascii="Times New Roman" w:hAnsi="Times New Roman" w:cs="Times New Roman"/>
          <w:sz w:val="24"/>
          <w:szCs w:val="24"/>
          <w:lang w:val="sr-Cyrl-RS"/>
        </w:rPr>
        <w:t xml:space="preserve"> </w:t>
      </w:r>
      <w:r w:rsidR="002A2578">
        <w:rPr>
          <w:rFonts w:ascii="Times New Roman" w:hAnsi="Times New Roman" w:cs="Times New Roman"/>
          <w:sz w:val="24"/>
          <w:szCs w:val="24"/>
          <w:lang w:val="sr-Cyrl-RS"/>
        </w:rPr>
        <w:t>путницима</w:t>
      </w:r>
      <w:r>
        <w:rPr>
          <w:rFonts w:ascii="Times New Roman" w:hAnsi="Times New Roman" w:cs="Times New Roman"/>
          <w:sz w:val="24"/>
          <w:szCs w:val="24"/>
          <w:lang w:val="sr-Cyrl-RS"/>
        </w:rPr>
        <w:t xml:space="preserve"> који нису реализовали путовања. </w:t>
      </w:r>
      <w:r w:rsidR="002A2578">
        <w:rPr>
          <w:rFonts w:ascii="Times New Roman" w:hAnsi="Times New Roman" w:cs="Times New Roman"/>
          <w:sz w:val="24"/>
          <w:szCs w:val="24"/>
          <w:lang w:val="sr-Cyrl-RS"/>
        </w:rPr>
        <w:t xml:space="preserve"> </w:t>
      </w:r>
      <w:r w:rsidR="00DE595D">
        <w:rPr>
          <w:rFonts w:ascii="Times New Roman" w:hAnsi="Times New Roman" w:cs="Times New Roman"/>
          <w:sz w:val="24"/>
          <w:szCs w:val="24"/>
          <w:lang w:val="sr-Cyrl-RS"/>
        </w:rPr>
        <w:t>Финансираће се</w:t>
      </w:r>
      <w:r w:rsidR="002A2578">
        <w:rPr>
          <w:rFonts w:ascii="Times New Roman" w:hAnsi="Times New Roman" w:cs="Times New Roman"/>
          <w:sz w:val="24"/>
          <w:szCs w:val="24"/>
          <w:lang w:val="sr-Cyrl-RS"/>
        </w:rPr>
        <w:t xml:space="preserve"> пројектна активност за довођење страних туриста</w:t>
      </w:r>
      <w:r w:rsidR="00AA39E9">
        <w:rPr>
          <w:rFonts w:ascii="Times New Roman" w:hAnsi="Times New Roman" w:cs="Times New Roman"/>
          <w:sz w:val="24"/>
          <w:szCs w:val="24"/>
          <w:lang w:val="sr-Cyrl-RS"/>
        </w:rPr>
        <w:t>,</w:t>
      </w:r>
      <w:r w:rsidR="00DE595D">
        <w:rPr>
          <w:rFonts w:ascii="Times New Roman" w:hAnsi="Times New Roman" w:cs="Times New Roman"/>
          <w:sz w:val="24"/>
          <w:szCs w:val="24"/>
          <w:lang w:val="sr-Cyrl-RS"/>
        </w:rPr>
        <w:t xml:space="preserve"> тзв.</w:t>
      </w:r>
      <w:r w:rsidR="002A2578">
        <w:rPr>
          <w:rFonts w:ascii="Times New Roman" w:hAnsi="Times New Roman" w:cs="Times New Roman"/>
          <w:sz w:val="24"/>
          <w:szCs w:val="24"/>
          <w:lang w:val="sr-Cyrl-RS"/>
        </w:rPr>
        <w:t xml:space="preserve"> рецептивни туризам</w:t>
      </w:r>
      <w:r w:rsidR="00DE595D">
        <w:rPr>
          <w:rFonts w:ascii="Times New Roman" w:hAnsi="Times New Roman" w:cs="Times New Roman"/>
          <w:sz w:val="24"/>
          <w:szCs w:val="24"/>
          <w:lang w:val="sr-Cyrl-RS"/>
        </w:rPr>
        <w:t>,</w:t>
      </w:r>
      <w:r w:rsidR="002A2578">
        <w:rPr>
          <w:rFonts w:ascii="Times New Roman" w:hAnsi="Times New Roman" w:cs="Times New Roman"/>
          <w:sz w:val="24"/>
          <w:szCs w:val="24"/>
          <w:lang w:val="sr-Cyrl-RS"/>
        </w:rPr>
        <w:t xml:space="preserve"> </w:t>
      </w:r>
      <w:r w:rsidR="00DE595D">
        <w:rPr>
          <w:rFonts w:ascii="Times New Roman" w:hAnsi="Times New Roman" w:cs="Times New Roman"/>
          <w:sz w:val="24"/>
          <w:szCs w:val="24"/>
          <w:lang w:val="sr-Cyrl-RS"/>
        </w:rPr>
        <w:t>али</w:t>
      </w:r>
      <w:r w:rsidR="002A2578">
        <w:rPr>
          <w:rFonts w:ascii="Times New Roman" w:hAnsi="Times New Roman" w:cs="Times New Roman"/>
          <w:sz w:val="24"/>
          <w:szCs w:val="24"/>
          <w:lang w:val="sr-Cyrl-RS"/>
        </w:rPr>
        <w:t xml:space="preserve"> </w:t>
      </w:r>
      <w:r w:rsidR="00AA39E9">
        <w:rPr>
          <w:rFonts w:ascii="Times New Roman" w:hAnsi="Times New Roman" w:cs="Times New Roman"/>
          <w:sz w:val="24"/>
          <w:szCs w:val="24"/>
          <w:lang w:val="sr-Cyrl-RS"/>
        </w:rPr>
        <w:t xml:space="preserve">су умањена </w:t>
      </w:r>
      <w:r w:rsidR="002A2578">
        <w:rPr>
          <w:rFonts w:ascii="Times New Roman" w:hAnsi="Times New Roman" w:cs="Times New Roman"/>
          <w:sz w:val="24"/>
          <w:szCs w:val="24"/>
          <w:lang w:val="sr-Cyrl-RS"/>
        </w:rPr>
        <w:t>средства у односу на 2021. годину</w:t>
      </w:r>
      <w:r w:rsidR="00AA39E9">
        <w:rPr>
          <w:rFonts w:ascii="Times New Roman" w:hAnsi="Times New Roman" w:cs="Times New Roman"/>
          <w:sz w:val="24"/>
          <w:szCs w:val="24"/>
          <w:lang w:val="sr-Cyrl-RS"/>
        </w:rPr>
        <w:t>.</w:t>
      </w:r>
      <w:r w:rsidR="002A2578">
        <w:rPr>
          <w:rFonts w:ascii="Times New Roman" w:hAnsi="Times New Roman" w:cs="Times New Roman"/>
          <w:sz w:val="24"/>
          <w:szCs w:val="24"/>
          <w:lang w:val="sr-Cyrl-RS"/>
        </w:rPr>
        <w:t xml:space="preserve"> </w:t>
      </w:r>
      <w:r w:rsidR="00AA39E9">
        <w:rPr>
          <w:rFonts w:ascii="Times New Roman" w:hAnsi="Times New Roman" w:cs="Times New Roman"/>
          <w:sz w:val="24"/>
          <w:szCs w:val="24"/>
          <w:lang w:val="sr-Cyrl-RS"/>
        </w:rPr>
        <w:t xml:space="preserve">За </w:t>
      </w:r>
      <w:r w:rsidR="00DE595D">
        <w:rPr>
          <w:rFonts w:ascii="Times New Roman" w:hAnsi="Times New Roman" w:cs="Times New Roman"/>
          <w:sz w:val="24"/>
          <w:szCs w:val="24"/>
          <w:lang w:val="sr-Cyrl-RS"/>
        </w:rPr>
        <w:t>довођење група</w:t>
      </w:r>
      <w:r w:rsidR="002A2578">
        <w:rPr>
          <w:rFonts w:ascii="Times New Roman" w:hAnsi="Times New Roman" w:cs="Times New Roman"/>
          <w:sz w:val="24"/>
          <w:szCs w:val="24"/>
          <w:lang w:val="sr-Cyrl-RS"/>
        </w:rPr>
        <w:t xml:space="preserve"> страних</w:t>
      </w:r>
      <w:r w:rsidR="00AA39E9">
        <w:rPr>
          <w:rFonts w:ascii="Times New Roman" w:hAnsi="Times New Roman" w:cs="Times New Roman"/>
          <w:sz w:val="24"/>
          <w:szCs w:val="24"/>
          <w:lang w:val="sr-Cyrl-RS"/>
        </w:rPr>
        <w:t xml:space="preserve"> туриста у Србију </w:t>
      </w:r>
      <w:r w:rsidR="00DE595D">
        <w:rPr>
          <w:rFonts w:ascii="Times New Roman" w:hAnsi="Times New Roman" w:cs="Times New Roman"/>
          <w:sz w:val="24"/>
          <w:szCs w:val="24"/>
          <w:lang w:val="sr-Cyrl-RS"/>
        </w:rPr>
        <w:t>предвиђено</w:t>
      </w:r>
      <w:r w:rsidR="00AA39E9">
        <w:rPr>
          <w:rFonts w:ascii="Times New Roman" w:hAnsi="Times New Roman" w:cs="Times New Roman"/>
          <w:sz w:val="24"/>
          <w:szCs w:val="24"/>
          <w:lang w:val="sr-Cyrl-RS"/>
        </w:rPr>
        <w:t xml:space="preserve"> је</w:t>
      </w:r>
      <w:r w:rsidR="002A2578">
        <w:rPr>
          <w:rFonts w:ascii="Times New Roman" w:hAnsi="Times New Roman" w:cs="Times New Roman"/>
          <w:sz w:val="24"/>
          <w:szCs w:val="24"/>
          <w:lang w:val="sr-Cyrl-RS"/>
        </w:rPr>
        <w:t xml:space="preserve"> милион динара</w:t>
      </w:r>
      <w:r w:rsidR="00DE595D">
        <w:rPr>
          <w:rFonts w:ascii="Times New Roman" w:hAnsi="Times New Roman" w:cs="Times New Roman"/>
          <w:sz w:val="24"/>
          <w:szCs w:val="24"/>
          <w:lang w:val="sr-Cyrl-RS"/>
        </w:rPr>
        <w:t>. Уколико</w:t>
      </w:r>
      <w:r w:rsidR="00AA39E9">
        <w:rPr>
          <w:rFonts w:ascii="Times New Roman" w:hAnsi="Times New Roman" w:cs="Times New Roman"/>
          <w:sz w:val="24"/>
          <w:szCs w:val="24"/>
          <w:lang w:val="sr-Cyrl-RS"/>
        </w:rPr>
        <w:t xml:space="preserve"> буде потребно</w:t>
      </w:r>
      <w:r w:rsidR="00DE595D">
        <w:rPr>
          <w:rFonts w:ascii="Times New Roman" w:hAnsi="Times New Roman" w:cs="Times New Roman"/>
          <w:sz w:val="24"/>
          <w:szCs w:val="24"/>
          <w:lang w:val="sr-Cyrl-RS"/>
        </w:rPr>
        <w:t>, у току наредне године из</w:t>
      </w:r>
      <w:r w:rsidR="00AA39E9">
        <w:rPr>
          <w:rFonts w:ascii="Times New Roman" w:hAnsi="Times New Roman" w:cs="Times New Roman"/>
          <w:sz w:val="24"/>
          <w:szCs w:val="24"/>
          <w:lang w:val="sr-Cyrl-RS"/>
        </w:rPr>
        <w:t xml:space="preserve">двојиће се </w:t>
      </w:r>
      <w:r w:rsidR="00DE595D">
        <w:rPr>
          <w:rFonts w:ascii="Times New Roman" w:hAnsi="Times New Roman" w:cs="Times New Roman"/>
          <w:sz w:val="24"/>
          <w:szCs w:val="24"/>
          <w:lang w:val="sr-Cyrl-RS"/>
        </w:rPr>
        <w:t>додатна средст</w:t>
      </w:r>
      <w:r w:rsidR="00AA39E9">
        <w:rPr>
          <w:rFonts w:ascii="Times New Roman" w:hAnsi="Times New Roman" w:cs="Times New Roman"/>
          <w:sz w:val="24"/>
          <w:szCs w:val="24"/>
          <w:lang w:val="sr-Cyrl-RS"/>
        </w:rPr>
        <w:t>ва. О</w:t>
      </w:r>
      <w:r w:rsidR="002A2578">
        <w:rPr>
          <w:rFonts w:ascii="Times New Roman" w:hAnsi="Times New Roman" w:cs="Times New Roman"/>
          <w:sz w:val="24"/>
          <w:szCs w:val="24"/>
          <w:lang w:val="sr-Cyrl-RS"/>
        </w:rPr>
        <w:t>ве године</w:t>
      </w:r>
      <w:r w:rsidR="00DE595D">
        <w:rPr>
          <w:rFonts w:ascii="Times New Roman" w:hAnsi="Times New Roman" w:cs="Times New Roman"/>
          <w:sz w:val="24"/>
          <w:szCs w:val="24"/>
          <w:lang w:val="sr-Cyrl-RS"/>
        </w:rPr>
        <w:t xml:space="preserve"> је из</w:t>
      </w:r>
      <w:r w:rsidR="00AA39E9">
        <w:rPr>
          <w:rFonts w:ascii="Times New Roman" w:hAnsi="Times New Roman" w:cs="Times New Roman"/>
          <w:sz w:val="24"/>
          <w:szCs w:val="24"/>
          <w:lang w:val="sr-Cyrl-RS"/>
        </w:rPr>
        <w:t>двојено пет</w:t>
      </w:r>
      <w:r w:rsidR="002A2578">
        <w:rPr>
          <w:rFonts w:ascii="Times New Roman" w:hAnsi="Times New Roman" w:cs="Times New Roman"/>
          <w:sz w:val="24"/>
          <w:szCs w:val="24"/>
          <w:lang w:val="sr-Cyrl-RS"/>
        </w:rPr>
        <w:t xml:space="preserve"> милиона</w:t>
      </w:r>
      <w:r w:rsidR="00AA39E9">
        <w:rPr>
          <w:rFonts w:ascii="Times New Roman" w:hAnsi="Times New Roman" w:cs="Times New Roman"/>
          <w:sz w:val="24"/>
          <w:szCs w:val="24"/>
          <w:lang w:val="sr-Cyrl-RS"/>
        </w:rPr>
        <w:t xml:space="preserve"> динара. </w:t>
      </w:r>
      <w:r w:rsidR="004069BB">
        <w:rPr>
          <w:rFonts w:ascii="Times New Roman" w:hAnsi="Times New Roman" w:cs="Times New Roman"/>
          <w:sz w:val="24"/>
          <w:szCs w:val="24"/>
          <w:lang w:val="sr-Cyrl-RS"/>
        </w:rPr>
        <w:t xml:space="preserve">                           За спровођ</w:t>
      </w:r>
      <w:r w:rsidR="00DE595D">
        <w:rPr>
          <w:rFonts w:ascii="Times New Roman" w:hAnsi="Times New Roman" w:cs="Times New Roman"/>
          <w:sz w:val="24"/>
          <w:szCs w:val="24"/>
          <w:lang w:val="sr-Cyrl-RS"/>
        </w:rPr>
        <w:t>ење свих уредби, као и за аплицирање</w:t>
      </w:r>
      <w:r w:rsidR="004069BB">
        <w:rPr>
          <w:rFonts w:ascii="Times New Roman" w:hAnsi="Times New Roman" w:cs="Times New Roman"/>
          <w:sz w:val="24"/>
          <w:szCs w:val="24"/>
          <w:lang w:val="sr-Cyrl-RS"/>
        </w:rPr>
        <w:t xml:space="preserve"> за кредите</w:t>
      </w:r>
      <w:r w:rsidR="00DE595D">
        <w:rPr>
          <w:rFonts w:ascii="Times New Roman" w:hAnsi="Times New Roman" w:cs="Times New Roman"/>
          <w:sz w:val="24"/>
          <w:szCs w:val="24"/>
          <w:lang w:val="sr-Cyrl-RS"/>
        </w:rPr>
        <w:t>,</w:t>
      </w:r>
      <w:r w:rsidR="004069BB">
        <w:rPr>
          <w:rFonts w:ascii="Times New Roman" w:hAnsi="Times New Roman" w:cs="Times New Roman"/>
          <w:sz w:val="24"/>
          <w:szCs w:val="24"/>
          <w:lang w:val="sr-Cyrl-RS"/>
        </w:rPr>
        <w:t xml:space="preserve"> </w:t>
      </w:r>
      <w:r w:rsidR="00AA39E9">
        <w:rPr>
          <w:rFonts w:ascii="Times New Roman" w:hAnsi="Times New Roman" w:cs="Times New Roman"/>
          <w:sz w:val="24"/>
          <w:szCs w:val="24"/>
          <w:lang w:val="sr-Cyrl-RS"/>
        </w:rPr>
        <w:t>све туристичке агенције</w:t>
      </w:r>
      <w:r w:rsidR="00DE595D">
        <w:rPr>
          <w:rFonts w:ascii="Times New Roman" w:hAnsi="Times New Roman" w:cs="Times New Roman"/>
          <w:sz w:val="24"/>
          <w:szCs w:val="24"/>
          <w:lang w:val="sr-Cyrl-RS"/>
        </w:rPr>
        <w:t xml:space="preserve"> морају</w:t>
      </w:r>
      <w:r w:rsidR="00AA39E9">
        <w:rPr>
          <w:rFonts w:ascii="Times New Roman" w:hAnsi="Times New Roman" w:cs="Times New Roman"/>
          <w:sz w:val="24"/>
          <w:szCs w:val="24"/>
          <w:lang w:val="sr-Cyrl-RS"/>
        </w:rPr>
        <w:t xml:space="preserve"> да испуњавају</w:t>
      </w:r>
      <w:r w:rsidR="004069BB">
        <w:rPr>
          <w:rFonts w:ascii="Times New Roman" w:hAnsi="Times New Roman" w:cs="Times New Roman"/>
          <w:sz w:val="24"/>
          <w:szCs w:val="24"/>
          <w:lang w:val="sr-Cyrl-RS"/>
        </w:rPr>
        <w:t xml:space="preserve"> стриктне услове</w:t>
      </w:r>
      <w:r w:rsidR="00DE595D">
        <w:rPr>
          <w:rFonts w:ascii="Times New Roman" w:hAnsi="Times New Roman" w:cs="Times New Roman"/>
          <w:sz w:val="24"/>
          <w:szCs w:val="24"/>
          <w:lang w:val="sr-Cyrl-RS"/>
        </w:rPr>
        <w:t>,</w:t>
      </w:r>
      <w:r w:rsidR="004069BB">
        <w:rPr>
          <w:rFonts w:ascii="Times New Roman" w:hAnsi="Times New Roman" w:cs="Times New Roman"/>
          <w:sz w:val="24"/>
          <w:szCs w:val="24"/>
          <w:lang w:val="sr-Cyrl-RS"/>
        </w:rPr>
        <w:t xml:space="preserve"> који су јасно дефинисани</w:t>
      </w:r>
      <w:r w:rsidR="00AA39E9">
        <w:rPr>
          <w:rFonts w:ascii="Times New Roman" w:hAnsi="Times New Roman" w:cs="Times New Roman"/>
          <w:sz w:val="24"/>
          <w:szCs w:val="24"/>
          <w:lang w:val="sr-Cyrl-RS"/>
        </w:rPr>
        <w:t xml:space="preserve"> у јавним позивима. К</w:t>
      </w:r>
      <w:r w:rsidR="004069BB">
        <w:rPr>
          <w:rFonts w:ascii="Times New Roman" w:hAnsi="Times New Roman" w:cs="Times New Roman"/>
          <w:sz w:val="24"/>
          <w:szCs w:val="24"/>
          <w:lang w:val="sr-Cyrl-RS"/>
        </w:rPr>
        <w:t>ада ј</w:t>
      </w:r>
      <w:r w:rsidR="00AA39E9">
        <w:rPr>
          <w:rFonts w:ascii="Times New Roman" w:hAnsi="Times New Roman" w:cs="Times New Roman"/>
          <w:sz w:val="24"/>
          <w:szCs w:val="24"/>
          <w:lang w:val="sr-Cyrl-RS"/>
        </w:rPr>
        <w:t xml:space="preserve">е у питању уредба </w:t>
      </w:r>
      <w:r w:rsidR="004069BB">
        <w:rPr>
          <w:rFonts w:ascii="Times New Roman" w:hAnsi="Times New Roman" w:cs="Times New Roman"/>
          <w:sz w:val="24"/>
          <w:szCs w:val="24"/>
          <w:lang w:val="sr-Cyrl-RS"/>
        </w:rPr>
        <w:t>која се односи на заменска п</w:t>
      </w:r>
      <w:r w:rsidR="00AA39E9">
        <w:rPr>
          <w:rFonts w:ascii="Times New Roman" w:hAnsi="Times New Roman" w:cs="Times New Roman"/>
          <w:sz w:val="24"/>
          <w:szCs w:val="24"/>
          <w:lang w:val="sr-Cyrl-RS"/>
        </w:rPr>
        <w:t>утовања, моћи ће да се продужава до 31.12.</w:t>
      </w:r>
      <w:r w:rsidR="004069BB">
        <w:rPr>
          <w:rFonts w:ascii="Times New Roman" w:hAnsi="Times New Roman" w:cs="Times New Roman"/>
          <w:sz w:val="24"/>
          <w:szCs w:val="24"/>
          <w:lang w:val="sr-Cyrl-RS"/>
        </w:rPr>
        <w:t>2022. године</w:t>
      </w:r>
      <w:r w:rsidR="00DE595D">
        <w:rPr>
          <w:rFonts w:ascii="Times New Roman" w:hAnsi="Times New Roman" w:cs="Times New Roman"/>
          <w:sz w:val="24"/>
          <w:szCs w:val="24"/>
          <w:lang w:val="sr-Cyrl-RS"/>
        </w:rPr>
        <w:t>. П</w:t>
      </w:r>
      <w:r w:rsidR="004069BB">
        <w:rPr>
          <w:rFonts w:ascii="Times New Roman" w:hAnsi="Times New Roman" w:cs="Times New Roman"/>
          <w:sz w:val="24"/>
          <w:szCs w:val="24"/>
          <w:lang w:val="sr-Cyrl-RS"/>
        </w:rPr>
        <w:t xml:space="preserve">утници који се одлуче за повраћај </w:t>
      </w:r>
      <w:r w:rsidR="00CE7A92">
        <w:rPr>
          <w:rFonts w:ascii="Times New Roman" w:hAnsi="Times New Roman" w:cs="Times New Roman"/>
          <w:sz w:val="24"/>
          <w:szCs w:val="24"/>
          <w:lang w:val="sr-Cyrl-RS"/>
        </w:rPr>
        <w:t xml:space="preserve">уплаћеног </w:t>
      </w:r>
      <w:r w:rsidR="004069BB">
        <w:rPr>
          <w:rFonts w:ascii="Times New Roman" w:hAnsi="Times New Roman" w:cs="Times New Roman"/>
          <w:sz w:val="24"/>
          <w:szCs w:val="24"/>
          <w:lang w:val="sr-Cyrl-RS"/>
        </w:rPr>
        <w:t xml:space="preserve">износа </w:t>
      </w:r>
      <w:r w:rsidR="00CE7A92">
        <w:rPr>
          <w:rFonts w:ascii="Times New Roman" w:hAnsi="Times New Roman" w:cs="Times New Roman"/>
          <w:sz w:val="24"/>
          <w:szCs w:val="24"/>
          <w:lang w:val="sr-Cyrl-RS"/>
        </w:rPr>
        <w:t>моћи ће да до 1. фебруара</w:t>
      </w:r>
      <w:r w:rsidR="004069BB">
        <w:rPr>
          <w:rFonts w:ascii="Times New Roman" w:hAnsi="Times New Roman" w:cs="Times New Roman"/>
          <w:sz w:val="24"/>
          <w:szCs w:val="24"/>
          <w:lang w:val="sr-Cyrl-RS"/>
        </w:rPr>
        <w:t xml:space="preserve"> 2023. године </w:t>
      </w:r>
      <w:r w:rsidR="00CE7A92">
        <w:rPr>
          <w:rFonts w:ascii="Times New Roman" w:hAnsi="Times New Roman" w:cs="Times New Roman"/>
          <w:sz w:val="24"/>
          <w:szCs w:val="24"/>
          <w:lang w:val="sr-Cyrl-RS"/>
        </w:rPr>
        <w:t>за</w:t>
      </w:r>
      <w:r w:rsidR="004069BB">
        <w:rPr>
          <w:rFonts w:ascii="Times New Roman" w:hAnsi="Times New Roman" w:cs="Times New Roman"/>
          <w:sz w:val="24"/>
          <w:szCs w:val="24"/>
          <w:lang w:val="sr-Cyrl-RS"/>
        </w:rPr>
        <w:t>траже повраћај уплаћ</w:t>
      </w:r>
      <w:r w:rsidR="006B4079">
        <w:rPr>
          <w:rFonts w:ascii="Times New Roman" w:hAnsi="Times New Roman" w:cs="Times New Roman"/>
          <w:sz w:val="24"/>
          <w:szCs w:val="24"/>
          <w:lang w:val="sr-Cyrl-RS"/>
        </w:rPr>
        <w:t xml:space="preserve">ених средстава. </w:t>
      </w:r>
      <w:r w:rsidR="00CE7A92">
        <w:rPr>
          <w:rFonts w:ascii="Times New Roman" w:hAnsi="Times New Roman" w:cs="Times New Roman"/>
          <w:sz w:val="24"/>
          <w:szCs w:val="24"/>
          <w:lang w:val="sr-Cyrl-RS"/>
        </w:rPr>
        <w:t>У</w:t>
      </w:r>
      <w:r w:rsidR="004069BB">
        <w:rPr>
          <w:rFonts w:ascii="Times New Roman" w:hAnsi="Times New Roman" w:cs="Times New Roman"/>
          <w:sz w:val="24"/>
          <w:szCs w:val="24"/>
          <w:lang w:val="sr-Cyrl-RS"/>
        </w:rPr>
        <w:t xml:space="preserve"> период</w:t>
      </w:r>
      <w:r w:rsidR="00CE7A92">
        <w:rPr>
          <w:rFonts w:ascii="Times New Roman" w:hAnsi="Times New Roman" w:cs="Times New Roman"/>
          <w:sz w:val="24"/>
          <w:szCs w:val="24"/>
          <w:lang w:val="sr-Cyrl-RS"/>
        </w:rPr>
        <w:t>у</w:t>
      </w:r>
      <w:r w:rsidR="004069BB">
        <w:rPr>
          <w:rFonts w:ascii="Times New Roman" w:hAnsi="Times New Roman" w:cs="Times New Roman"/>
          <w:sz w:val="24"/>
          <w:szCs w:val="24"/>
          <w:lang w:val="sr-Cyrl-RS"/>
        </w:rPr>
        <w:t xml:space="preserve"> од јану</w:t>
      </w:r>
      <w:r w:rsidR="006B4079">
        <w:rPr>
          <w:rFonts w:ascii="Times New Roman" w:hAnsi="Times New Roman" w:cs="Times New Roman"/>
          <w:sz w:val="24"/>
          <w:szCs w:val="24"/>
          <w:lang w:val="sr-Cyrl-RS"/>
        </w:rPr>
        <w:t>ара до септембра</w:t>
      </w:r>
      <w:r w:rsidR="00CE7A92">
        <w:rPr>
          <w:rFonts w:ascii="Times New Roman" w:hAnsi="Times New Roman" w:cs="Times New Roman"/>
          <w:sz w:val="24"/>
          <w:szCs w:val="24"/>
          <w:lang w:val="sr-Cyrl-RS"/>
        </w:rPr>
        <w:t>, п</w:t>
      </w:r>
      <w:r w:rsidR="004069BB">
        <w:rPr>
          <w:rFonts w:ascii="Times New Roman" w:hAnsi="Times New Roman" w:cs="Times New Roman"/>
          <w:sz w:val="24"/>
          <w:szCs w:val="24"/>
          <w:lang w:val="sr-Cyrl-RS"/>
        </w:rPr>
        <w:t xml:space="preserve">рилив од туризма </w:t>
      </w:r>
      <w:r w:rsidR="006B4079">
        <w:rPr>
          <w:rFonts w:ascii="Times New Roman" w:hAnsi="Times New Roman" w:cs="Times New Roman"/>
          <w:sz w:val="24"/>
          <w:szCs w:val="24"/>
          <w:lang w:val="sr-Cyrl-RS"/>
        </w:rPr>
        <w:t xml:space="preserve">је </w:t>
      </w:r>
      <w:r w:rsidR="00CE7A92">
        <w:rPr>
          <w:rFonts w:ascii="Times New Roman" w:hAnsi="Times New Roman" w:cs="Times New Roman"/>
          <w:sz w:val="24"/>
          <w:szCs w:val="24"/>
          <w:lang w:val="sr-Cyrl-RS"/>
        </w:rPr>
        <w:t xml:space="preserve">повећан </w:t>
      </w:r>
      <w:r w:rsidR="004069BB">
        <w:rPr>
          <w:rFonts w:ascii="Times New Roman" w:hAnsi="Times New Roman" w:cs="Times New Roman"/>
          <w:sz w:val="24"/>
          <w:szCs w:val="24"/>
          <w:lang w:val="sr-Cyrl-RS"/>
        </w:rPr>
        <w:t xml:space="preserve">за 52,2 % </w:t>
      </w:r>
      <w:r w:rsidR="00D40F92">
        <w:rPr>
          <w:rFonts w:ascii="Times New Roman" w:hAnsi="Times New Roman" w:cs="Times New Roman"/>
          <w:sz w:val="24"/>
          <w:szCs w:val="24"/>
          <w:lang w:val="sr-Cyrl-RS"/>
        </w:rPr>
        <w:t>у односу на прошлу годину. Ме</w:t>
      </w:r>
      <w:r w:rsidR="006B4079">
        <w:rPr>
          <w:rFonts w:ascii="Times New Roman" w:hAnsi="Times New Roman" w:cs="Times New Roman"/>
          <w:sz w:val="24"/>
          <w:szCs w:val="24"/>
          <w:lang w:val="sr-Cyrl-RS"/>
        </w:rPr>
        <w:t xml:space="preserve">ре су дале резултате </w:t>
      </w:r>
      <w:r w:rsidR="00CE7A92">
        <w:rPr>
          <w:rFonts w:ascii="Times New Roman" w:hAnsi="Times New Roman" w:cs="Times New Roman"/>
          <w:sz w:val="24"/>
          <w:szCs w:val="24"/>
          <w:lang w:val="sr-Cyrl-RS"/>
        </w:rPr>
        <w:t>и туризам је</w:t>
      </w:r>
      <w:r w:rsidR="00D40F92">
        <w:rPr>
          <w:rFonts w:ascii="Times New Roman" w:hAnsi="Times New Roman" w:cs="Times New Roman"/>
          <w:sz w:val="24"/>
          <w:szCs w:val="24"/>
          <w:lang w:val="sr-Cyrl-RS"/>
        </w:rPr>
        <w:t xml:space="preserve"> преживео захваљујући подршци државе. </w:t>
      </w:r>
    </w:p>
    <w:p w:rsidR="00736AEB" w:rsidRDefault="00736AEB"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6B4079">
        <w:rPr>
          <w:rFonts w:ascii="Times New Roman" w:hAnsi="Times New Roman" w:cs="Times New Roman"/>
          <w:sz w:val="24"/>
          <w:szCs w:val="24"/>
          <w:lang w:val="sr-Cyrl-RS"/>
        </w:rPr>
        <w:t xml:space="preserve">      Р</w:t>
      </w:r>
      <w:r>
        <w:rPr>
          <w:rFonts w:ascii="Times New Roman" w:hAnsi="Times New Roman" w:cs="Times New Roman"/>
          <w:sz w:val="24"/>
          <w:szCs w:val="24"/>
          <w:lang w:val="sr-Cyrl-RS"/>
        </w:rPr>
        <w:t>азвоја</w:t>
      </w:r>
      <w:r w:rsidR="003B5C4D">
        <w:rPr>
          <w:rFonts w:ascii="Times New Roman" w:hAnsi="Times New Roman" w:cs="Times New Roman"/>
          <w:sz w:val="24"/>
          <w:szCs w:val="24"/>
          <w:lang w:val="sr-Cyrl-RS"/>
        </w:rPr>
        <w:t xml:space="preserve"> руралног туризма</w:t>
      </w:r>
      <w:r w:rsidR="006B4079">
        <w:rPr>
          <w:rFonts w:ascii="Times New Roman" w:hAnsi="Times New Roman" w:cs="Times New Roman"/>
          <w:sz w:val="24"/>
          <w:szCs w:val="24"/>
          <w:lang w:val="sr-Cyrl-RS"/>
        </w:rPr>
        <w:t xml:space="preserve"> </w:t>
      </w:r>
      <w:r w:rsidR="00022C43">
        <w:rPr>
          <w:rFonts w:ascii="Times New Roman" w:hAnsi="Times New Roman" w:cs="Times New Roman"/>
          <w:sz w:val="24"/>
          <w:szCs w:val="24"/>
          <w:lang w:val="sr-Cyrl-RS"/>
        </w:rPr>
        <w:t>је процветао и Министарство</w:t>
      </w:r>
      <w:r w:rsidR="005945D7">
        <w:rPr>
          <w:rFonts w:ascii="Times New Roman" w:hAnsi="Times New Roman" w:cs="Times New Roman"/>
          <w:sz w:val="24"/>
          <w:szCs w:val="24"/>
          <w:lang w:val="sr-Cyrl-RS"/>
        </w:rPr>
        <w:t xml:space="preserve"> трговине, туризма и телекомуникације</w:t>
      </w:r>
      <w:r w:rsidR="00022C43">
        <w:rPr>
          <w:rFonts w:ascii="Times New Roman" w:hAnsi="Times New Roman" w:cs="Times New Roman"/>
          <w:sz w:val="24"/>
          <w:szCs w:val="24"/>
          <w:lang w:val="sr-Cyrl-RS"/>
        </w:rPr>
        <w:t xml:space="preserve"> је</w:t>
      </w:r>
      <w:r w:rsidR="006B4079">
        <w:rPr>
          <w:rFonts w:ascii="Times New Roman" w:hAnsi="Times New Roman" w:cs="Times New Roman"/>
          <w:sz w:val="24"/>
          <w:szCs w:val="24"/>
          <w:lang w:val="sr-Cyrl-RS"/>
        </w:rPr>
        <w:t xml:space="preserve"> 2021. године  предвидело</w:t>
      </w:r>
      <w:r w:rsidR="00022C43">
        <w:rPr>
          <w:rFonts w:ascii="Times New Roman" w:hAnsi="Times New Roman" w:cs="Times New Roman"/>
          <w:sz w:val="24"/>
          <w:szCs w:val="24"/>
          <w:lang w:val="sr-Cyrl-RS"/>
        </w:rPr>
        <w:t xml:space="preserve"> пројекте који ће </w:t>
      </w:r>
      <w:r w:rsidR="003B5C4D">
        <w:rPr>
          <w:rFonts w:ascii="Times New Roman" w:hAnsi="Times New Roman" w:cs="Times New Roman"/>
          <w:sz w:val="24"/>
          <w:szCs w:val="24"/>
          <w:lang w:val="sr-Cyrl-RS"/>
        </w:rPr>
        <w:t>се одно</w:t>
      </w:r>
      <w:r w:rsidR="006B4079">
        <w:rPr>
          <w:rFonts w:ascii="Times New Roman" w:hAnsi="Times New Roman" w:cs="Times New Roman"/>
          <w:sz w:val="24"/>
          <w:szCs w:val="24"/>
          <w:lang w:val="sr-Cyrl-RS"/>
        </w:rPr>
        <w:t>сити на финансирање односно суфи</w:t>
      </w:r>
      <w:r w:rsidR="003B5C4D">
        <w:rPr>
          <w:rFonts w:ascii="Times New Roman" w:hAnsi="Times New Roman" w:cs="Times New Roman"/>
          <w:sz w:val="24"/>
          <w:szCs w:val="24"/>
          <w:lang w:val="sr-Cyrl-RS"/>
        </w:rPr>
        <w:t>нансирање инфраструктурних</w:t>
      </w:r>
      <w:r w:rsidR="005945D7">
        <w:rPr>
          <w:rFonts w:ascii="Times New Roman" w:hAnsi="Times New Roman" w:cs="Times New Roman"/>
          <w:sz w:val="24"/>
          <w:szCs w:val="24"/>
          <w:lang w:val="sr-Cyrl-RS"/>
        </w:rPr>
        <w:t xml:space="preserve"> туристичких</w:t>
      </w:r>
      <w:r w:rsidR="003B5C4D">
        <w:rPr>
          <w:rFonts w:ascii="Times New Roman" w:hAnsi="Times New Roman" w:cs="Times New Roman"/>
          <w:sz w:val="24"/>
          <w:szCs w:val="24"/>
          <w:lang w:val="sr-Cyrl-RS"/>
        </w:rPr>
        <w:t xml:space="preserve"> пројеката као и пројеката за </w:t>
      </w:r>
      <w:r w:rsidR="005945D7">
        <w:rPr>
          <w:rFonts w:ascii="Times New Roman" w:hAnsi="Times New Roman" w:cs="Times New Roman"/>
          <w:sz w:val="24"/>
          <w:szCs w:val="24"/>
          <w:lang w:val="sr-Cyrl-RS"/>
        </w:rPr>
        <w:t>развој</w:t>
      </w:r>
      <w:r w:rsidR="003B5C4D">
        <w:rPr>
          <w:rFonts w:ascii="Times New Roman" w:hAnsi="Times New Roman" w:cs="Times New Roman"/>
          <w:sz w:val="24"/>
          <w:szCs w:val="24"/>
          <w:lang w:val="sr-Cyrl-RS"/>
        </w:rPr>
        <w:t xml:space="preserve"> туристичке понуде. Постоје јасни услови и критеријуми који дефинишу како</w:t>
      </w:r>
      <w:r w:rsidR="006B4079">
        <w:rPr>
          <w:rFonts w:ascii="Times New Roman" w:hAnsi="Times New Roman" w:cs="Times New Roman"/>
          <w:sz w:val="24"/>
          <w:szCs w:val="24"/>
          <w:lang w:val="sr-Cyrl-RS"/>
        </w:rPr>
        <w:t xml:space="preserve"> се може вршити пријава за средства. </w:t>
      </w:r>
      <w:r w:rsidR="005945D7">
        <w:rPr>
          <w:rFonts w:ascii="Times New Roman" w:hAnsi="Times New Roman" w:cs="Times New Roman"/>
          <w:sz w:val="24"/>
          <w:szCs w:val="24"/>
          <w:lang w:val="sr-Cyrl-RS"/>
        </w:rPr>
        <w:t>Инфраструктурни пројекти</w:t>
      </w:r>
      <w:r w:rsidR="00074159">
        <w:rPr>
          <w:rFonts w:ascii="Times New Roman" w:hAnsi="Times New Roman" w:cs="Times New Roman"/>
          <w:sz w:val="24"/>
          <w:szCs w:val="24"/>
          <w:lang w:val="sr-Cyrl-RS"/>
        </w:rPr>
        <w:t xml:space="preserve"> </w:t>
      </w:r>
      <w:r w:rsidR="005945D7">
        <w:rPr>
          <w:rFonts w:ascii="Times New Roman" w:hAnsi="Times New Roman" w:cs="Times New Roman"/>
          <w:sz w:val="24"/>
          <w:szCs w:val="24"/>
          <w:lang w:val="sr-Cyrl-RS"/>
        </w:rPr>
        <w:t>могу</w:t>
      </w:r>
      <w:r w:rsidR="003B5C4D">
        <w:rPr>
          <w:rFonts w:ascii="Times New Roman" w:hAnsi="Times New Roman" w:cs="Times New Roman"/>
          <w:sz w:val="24"/>
          <w:szCs w:val="24"/>
          <w:lang w:val="sr-Cyrl-RS"/>
        </w:rPr>
        <w:t xml:space="preserve"> да се реа</w:t>
      </w:r>
      <w:r w:rsidR="00074159">
        <w:rPr>
          <w:rFonts w:ascii="Times New Roman" w:hAnsi="Times New Roman" w:cs="Times New Roman"/>
          <w:sz w:val="24"/>
          <w:szCs w:val="24"/>
          <w:lang w:val="sr-Cyrl-RS"/>
        </w:rPr>
        <w:t>лизују</w:t>
      </w:r>
      <w:r w:rsidR="003B5C4D">
        <w:rPr>
          <w:rFonts w:ascii="Times New Roman" w:hAnsi="Times New Roman" w:cs="Times New Roman"/>
          <w:sz w:val="24"/>
          <w:szCs w:val="24"/>
          <w:lang w:val="sr-Cyrl-RS"/>
        </w:rPr>
        <w:t xml:space="preserve"> путем конкурса или пр</w:t>
      </w:r>
      <w:r w:rsidR="005945D7">
        <w:rPr>
          <w:rFonts w:ascii="Times New Roman" w:hAnsi="Times New Roman" w:cs="Times New Roman"/>
          <w:sz w:val="24"/>
          <w:szCs w:val="24"/>
          <w:lang w:val="sr-Cyrl-RS"/>
        </w:rPr>
        <w:t>еко кредита</w:t>
      </w:r>
      <w:r w:rsidR="00074159">
        <w:rPr>
          <w:rFonts w:ascii="Times New Roman" w:hAnsi="Times New Roman" w:cs="Times New Roman"/>
          <w:sz w:val="24"/>
          <w:szCs w:val="24"/>
          <w:lang w:val="sr-Cyrl-RS"/>
        </w:rPr>
        <w:t xml:space="preserve"> Фонд</w:t>
      </w:r>
      <w:r w:rsidR="005945D7">
        <w:rPr>
          <w:rFonts w:ascii="Times New Roman" w:hAnsi="Times New Roman" w:cs="Times New Roman"/>
          <w:sz w:val="24"/>
          <w:szCs w:val="24"/>
          <w:lang w:val="sr-Cyrl-RS"/>
        </w:rPr>
        <w:t>а</w:t>
      </w:r>
      <w:r w:rsidR="00074159">
        <w:rPr>
          <w:rFonts w:ascii="Times New Roman" w:hAnsi="Times New Roman" w:cs="Times New Roman"/>
          <w:sz w:val="24"/>
          <w:szCs w:val="24"/>
          <w:lang w:val="sr-Cyrl-RS"/>
        </w:rPr>
        <w:t xml:space="preserve"> за развој. </w:t>
      </w:r>
      <w:r w:rsidR="005945D7">
        <w:rPr>
          <w:rFonts w:ascii="Times New Roman" w:hAnsi="Times New Roman" w:cs="Times New Roman"/>
          <w:sz w:val="24"/>
          <w:szCs w:val="24"/>
          <w:lang w:val="sr-Cyrl-RS"/>
        </w:rPr>
        <w:t>Б</w:t>
      </w:r>
      <w:r w:rsidR="00074159">
        <w:rPr>
          <w:rFonts w:ascii="Times New Roman" w:hAnsi="Times New Roman" w:cs="Times New Roman"/>
          <w:sz w:val="24"/>
          <w:szCs w:val="24"/>
          <w:lang w:val="sr-Cyrl-RS"/>
        </w:rPr>
        <w:t>ез</w:t>
      </w:r>
      <w:r w:rsidR="003B5C4D">
        <w:rPr>
          <w:rFonts w:ascii="Times New Roman" w:hAnsi="Times New Roman" w:cs="Times New Roman"/>
          <w:sz w:val="24"/>
          <w:szCs w:val="24"/>
          <w:lang w:val="sr-Cyrl-RS"/>
        </w:rPr>
        <w:t xml:space="preserve"> развој</w:t>
      </w:r>
      <w:r w:rsidR="00074159">
        <w:rPr>
          <w:rFonts w:ascii="Times New Roman" w:hAnsi="Times New Roman" w:cs="Times New Roman"/>
          <w:sz w:val="24"/>
          <w:szCs w:val="24"/>
          <w:lang w:val="sr-Cyrl-RS"/>
        </w:rPr>
        <w:t>а инфраструктуре нема развоја туризма.</w:t>
      </w:r>
      <w:r w:rsidR="003B5C4D">
        <w:rPr>
          <w:rFonts w:ascii="Times New Roman" w:hAnsi="Times New Roman" w:cs="Times New Roman"/>
          <w:sz w:val="24"/>
          <w:szCs w:val="24"/>
          <w:lang w:val="sr-Cyrl-RS"/>
        </w:rPr>
        <w:t xml:space="preserve"> </w:t>
      </w:r>
      <w:r w:rsidR="005945D7">
        <w:rPr>
          <w:rFonts w:ascii="Times New Roman" w:hAnsi="Times New Roman" w:cs="Times New Roman"/>
          <w:sz w:val="24"/>
          <w:szCs w:val="24"/>
          <w:lang w:val="sr-Cyrl-RS"/>
        </w:rPr>
        <w:t>За конкурсе су одвојена средства од</w:t>
      </w:r>
      <w:r w:rsidR="003B5C4D">
        <w:rPr>
          <w:rFonts w:ascii="Times New Roman" w:hAnsi="Times New Roman" w:cs="Times New Roman"/>
          <w:sz w:val="24"/>
          <w:szCs w:val="24"/>
          <w:lang w:val="sr-Cyrl-RS"/>
        </w:rPr>
        <w:t xml:space="preserve"> 653 милиона 500 000 динара</w:t>
      </w:r>
      <w:r w:rsidR="00074159">
        <w:rPr>
          <w:rFonts w:ascii="Times New Roman" w:hAnsi="Times New Roman" w:cs="Times New Roman"/>
          <w:sz w:val="24"/>
          <w:szCs w:val="24"/>
          <w:lang w:val="sr-Cyrl-RS"/>
        </w:rPr>
        <w:t>,</w:t>
      </w:r>
      <w:r w:rsidR="003B5C4D">
        <w:rPr>
          <w:rFonts w:ascii="Times New Roman" w:hAnsi="Times New Roman" w:cs="Times New Roman"/>
          <w:sz w:val="24"/>
          <w:szCs w:val="24"/>
          <w:lang w:val="sr-Cyrl-RS"/>
        </w:rPr>
        <w:t xml:space="preserve"> а </w:t>
      </w:r>
      <w:r w:rsidR="005945D7">
        <w:rPr>
          <w:rFonts w:ascii="Times New Roman" w:hAnsi="Times New Roman" w:cs="Times New Roman"/>
          <w:sz w:val="24"/>
          <w:szCs w:val="24"/>
          <w:lang w:val="sr-Cyrl-RS"/>
        </w:rPr>
        <w:t>за</w:t>
      </w:r>
      <w:r w:rsidR="003B5C4D">
        <w:rPr>
          <w:rFonts w:ascii="Times New Roman" w:hAnsi="Times New Roman" w:cs="Times New Roman"/>
          <w:sz w:val="24"/>
          <w:szCs w:val="24"/>
          <w:lang w:val="sr-Cyrl-RS"/>
        </w:rPr>
        <w:t xml:space="preserve"> креди</w:t>
      </w:r>
      <w:r w:rsidR="005945D7">
        <w:rPr>
          <w:rFonts w:ascii="Times New Roman" w:hAnsi="Times New Roman" w:cs="Times New Roman"/>
          <w:sz w:val="24"/>
          <w:szCs w:val="24"/>
          <w:lang w:val="sr-Cyrl-RS"/>
        </w:rPr>
        <w:t>те</w:t>
      </w:r>
      <w:r w:rsidR="00074159">
        <w:rPr>
          <w:rFonts w:ascii="Times New Roman" w:hAnsi="Times New Roman" w:cs="Times New Roman"/>
          <w:sz w:val="24"/>
          <w:szCs w:val="24"/>
          <w:lang w:val="sr-Cyrl-RS"/>
        </w:rPr>
        <w:t xml:space="preserve"> 35 милиона динара. </w:t>
      </w:r>
      <w:r w:rsidR="003B5C4D">
        <w:rPr>
          <w:rFonts w:ascii="Times New Roman" w:hAnsi="Times New Roman" w:cs="Times New Roman"/>
          <w:sz w:val="24"/>
          <w:szCs w:val="24"/>
          <w:lang w:val="sr-Cyrl-RS"/>
        </w:rPr>
        <w:t xml:space="preserve"> </w:t>
      </w:r>
      <w:r w:rsidR="00074159">
        <w:rPr>
          <w:rFonts w:ascii="Times New Roman" w:hAnsi="Times New Roman" w:cs="Times New Roman"/>
          <w:sz w:val="24"/>
          <w:szCs w:val="24"/>
          <w:lang w:val="sr-Cyrl-RS"/>
        </w:rPr>
        <w:t>Конкурс</w:t>
      </w:r>
      <w:r w:rsidR="005945D7">
        <w:rPr>
          <w:rFonts w:ascii="Times New Roman" w:hAnsi="Times New Roman" w:cs="Times New Roman"/>
          <w:sz w:val="24"/>
          <w:szCs w:val="24"/>
          <w:lang w:val="sr-Cyrl-RS"/>
        </w:rPr>
        <w:t>и</w:t>
      </w:r>
      <w:r w:rsidR="00074159">
        <w:rPr>
          <w:rFonts w:ascii="Times New Roman" w:hAnsi="Times New Roman" w:cs="Times New Roman"/>
          <w:sz w:val="24"/>
          <w:szCs w:val="24"/>
          <w:lang w:val="sr-Cyrl-RS"/>
        </w:rPr>
        <w:t xml:space="preserve"> ће бити расписани почетком године и на тај начин се успешно подржава</w:t>
      </w:r>
      <w:r w:rsidR="005945D7">
        <w:rPr>
          <w:rFonts w:ascii="Times New Roman" w:hAnsi="Times New Roman" w:cs="Times New Roman"/>
          <w:sz w:val="24"/>
          <w:szCs w:val="24"/>
          <w:lang w:val="sr-Cyrl-RS"/>
        </w:rPr>
        <w:t xml:space="preserve"> развој привредних</w:t>
      </w:r>
      <w:r w:rsidR="001C3E96">
        <w:rPr>
          <w:rFonts w:ascii="Times New Roman" w:hAnsi="Times New Roman" w:cs="Times New Roman"/>
          <w:sz w:val="24"/>
          <w:szCs w:val="24"/>
          <w:lang w:val="sr-Cyrl-RS"/>
        </w:rPr>
        <w:t xml:space="preserve"> друшт</w:t>
      </w:r>
      <w:r w:rsidR="005945D7">
        <w:rPr>
          <w:rFonts w:ascii="Times New Roman" w:hAnsi="Times New Roman" w:cs="Times New Roman"/>
          <w:sz w:val="24"/>
          <w:szCs w:val="24"/>
          <w:lang w:val="sr-Cyrl-RS"/>
        </w:rPr>
        <w:t>а</w:t>
      </w:r>
      <w:r w:rsidR="001C3E96">
        <w:rPr>
          <w:rFonts w:ascii="Times New Roman" w:hAnsi="Times New Roman" w:cs="Times New Roman"/>
          <w:sz w:val="24"/>
          <w:szCs w:val="24"/>
          <w:lang w:val="sr-Cyrl-RS"/>
        </w:rPr>
        <w:t>ва</w:t>
      </w:r>
      <w:r w:rsidR="005945D7">
        <w:rPr>
          <w:rFonts w:ascii="Times New Roman" w:hAnsi="Times New Roman" w:cs="Times New Roman"/>
          <w:sz w:val="24"/>
          <w:szCs w:val="24"/>
          <w:lang w:val="sr-Cyrl-RS"/>
        </w:rPr>
        <w:t xml:space="preserve"> и</w:t>
      </w:r>
      <w:r w:rsidR="001C3E96">
        <w:rPr>
          <w:rFonts w:ascii="Times New Roman" w:hAnsi="Times New Roman" w:cs="Times New Roman"/>
          <w:sz w:val="24"/>
          <w:szCs w:val="24"/>
          <w:lang w:val="sr-Cyrl-RS"/>
        </w:rPr>
        <w:t xml:space="preserve"> п</w:t>
      </w:r>
      <w:r w:rsidR="00074159">
        <w:rPr>
          <w:rFonts w:ascii="Times New Roman" w:hAnsi="Times New Roman" w:cs="Times New Roman"/>
          <w:sz w:val="24"/>
          <w:szCs w:val="24"/>
          <w:lang w:val="sr-Cyrl-RS"/>
        </w:rPr>
        <w:t>редузетника који се баве туризмом и услугама.</w:t>
      </w:r>
    </w:p>
    <w:p w:rsidR="0038103D" w:rsidRDefault="007F3D79"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C48FB">
        <w:rPr>
          <w:rFonts w:ascii="Times New Roman" w:hAnsi="Times New Roman" w:cs="Times New Roman"/>
          <w:sz w:val="24"/>
          <w:szCs w:val="24"/>
          <w:lang w:val="sr-Cyrl-RS"/>
        </w:rPr>
        <w:t>Н</w:t>
      </w:r>
      <w:r w:rsidR="005945D7">
        <w:rPr>
          <w:rFonts w:ascii="Times New Roman" w:hAnsi="Times New Roman" w:cs="Times New Roman"/>
          <w:sz w:val="24"/>
          <w:szCs w:val="24"/>
          <w:lang w:val="sr-Cyrl-RS"/>
        </w:rPr>
        <w:t>а Разделу-32</w:t>
      </w:r>
      <w:r w:rsidR="0038103D">
        <w:rPr>
          <w:rFonts w:ascii="Times New Roman" w:hAnsi="Times New Roman" w:cs="Times New Roman"/>
          <w:sz w:val="24"/>
          <w:szCs w:val="24"/>
          <w:lang w:val="sr-Cyrl-RS"/>
        </w:rPr>
        <w:t xml:space="preserve"> Министарство трговине, туризма</w:t>
      </w:r>
      <w:r w:rsidR="0038103D" w:rsidRPr="00B1020F">
        <w:rPr>
          <w:rFonts w:ascii="Times New Roman" w:hAnsi="Times New Roman" w:cs="Times New Roman"/>
          <w:sz w:val="24"/>
          <w:szCs w:val="24"/>
          <w:lang w:val="sr-Cyrl-RS"/>
        </w:rPr>
        <w:t xml:space="preserve"> </w:t>
      </w:r>
      <w:r w:rsidR="005945D7">
        <w:rPr>
          <w:rFonts w:ascii="Times New Roman" w:hAnsi="Times New Roman" w:cs="Times New Roman"/>
          <w:sz w:val="24"/>
          <w:szCs w:val="24"/>
          <w:lang w:val="sr-Cyrl-RS"/>
        </w:rPr>
        <w:t xml:space="preserve">и телекомуникација, </w:t>
      </w:r>
      <w:r w:rsidR="004C48FB">
        <w:rPr>
          <w:rFonts w:ascii="Times New Roman" w:hAnsi="Times New Roman" w:cs="Times New Roman"/>
          <w:sz w:val="24"/>
          <w:szCs w:val="24"/>
          <w:lang w:val="sr-Cyrl-RS"/>
        </w:rPr>
        <w:t>субвенције</w:t>
      </w:r>
      <w:r w:rsidR="0038103D" w:rsidRPr="00B1020F">
        <w:rPr>
          <w:rFonts w:ascii="Times New Roman" w:hAnsi="Times New Roman" w:cs="Times New Roman"/>
          <w:sz w:val="24"/>
          <w:szCs w:val="24"/>
          <w:lang w:val="sr-Cyrl-RS"/>
        </w:rPr>
        <w:t xml:space="preserve"> јавним предузећима и организацијама </w:t>
      </w:r>
      <w:r w:rsidR="004C48FB">
        <w:rPr>
          <w:rFonts w:ascii="Times New Roman" w:hAnsi="Times New Roman" w:cs="Times New Roman"/>
          <w:sz w:val="24"/>
          <w:szCs w:val="24"/>
          <w:lang w:val="sr-Cyrl-RS"/>
        </w:rPr>
        <w:t>предвиђен је</w:t>
      </w:r>
      <w:r w:rsidR="0038103D" w:rsidRPr="00B1020F">
        <w:rPr>
          <w:rFonts w:ascii="Times New Roman" w:hAnsi="Times New Roman" w:cs="Times New Roman"/>
          <w:sz w:val="24"/>
          <w:szCs w:val="24"/>
          <w:lang w:val="sr-Cyrl-RS"/>
        </w:rPr>
        <w:t xml:space="preserve"> озбиљан </w:t>
      </w:r>
      <w:r w:rsidR="004C48FB">
        <w:rPr>
          <w:rFonts w:ascii="Times New Roman" w:hAnsi="Times New Roman" w:cs="Times New Roman"/>
          <w:sz w:val="24"/>
          <w:szCs w:val="24"/>
          <w:lang w:val="sr-Cyrl-RS"/>
        </w:rPr>
        <w:t xml:space="preserve">изос за </w:t>
      </w:r>
      <w:r w:rsidR="0038103D" w:rsidRPr="00B1020F">
        <w:rPr>
          <w:rFonts w:ascii="Times New Roman" w:hAnsi="Times New Roman" w:cs="Times New Roman"/>
          <w:sz w:val="24"/>
          <w:szCs w:val="24"/>
          <w:lang w:val="sr-Cyrl-RS"/>
        </w:rPr>
        <w:t xml:space="preserve"> </w:t>
      </w:r>
      <w:r w:rsidR="0038103D" w:rsidRPr="00B1020F">
        <w:rPr>
          <w:rFonts w:ascii="Times New Roman" w:hAnsi="Times New Roman" w:cs="Times New Roman"/>
          <w:sz w:val="24"/>
          <w:szCs w:val="24"/>
          <w:lang w:val="sr-Cyrl-RS"/>
        </w:rPr>
        <w:lastRenderedPageBreak/>
        <w:t>скијалишта Србије</w:t>
      </w:r>
      <w:r w:rsidR="004C48FB">
        <w:rPr>
          <w:rFonts w:ascii="Times New Roman" w:hAnsi="Times New Roman" w:cs="Times New Roman"/>
          <w:sz w:val="24"/>
          <w:szCs w:val="24"/>
          <w:lang w:val="sr-Cyrl-RS"/>
        </w:rPr>
        <w:t>,</w:t>
      </w:r>
      <w:r w:rsidR="0038103D" w:rsidRPr="00B1020F">
        <w:rPr>
          <w:rFonts w:ascii="Times New Roman" w:hAnsi="Times New Roman" w:cs="Times New Roman"/>
          <w:sz w:val="24"/>
          <w:szCs w:val="24"/>
          <w:lang w:val="sr-Cyrl-RS"/>
        </w:rPr>
        <w:t xml:space="preserve"> </w:t>
      </w:r>
      <w:r w:rsidR="004C48FB">
        <w:rPr>
          <w:rFonts w:ascii="Times New Roman" w:hAnsi="Times New Roman" w:cs="Times New Roman"/>
          <w:sz w:val="24"/>
          <w:szCs w:val="24"/>
          <w:lang w:val="sr-Cyrl-RS"/>
        </w:rPr>
        <w:t>за Стару Планину</w:t>
      </w:r>
      <w:r w:rsidR="0038103D" w:rsidRPr="00B1020F">
        <w:rPr>
          <w:rFonts w:ascii="Times New Roman" w:hAnsi="Times New Roman" w:cs="Times New Roman"/>
          <w:sz w:val="24"/>
          <w:szCs w:val="24"/>
          <w:lang w:val="sr-Cyrl-RS"/>
        </w:rPr>
        <w:t>. Одбор је посетио Голубачки град и то је озбиљан капацитет када је</w:t>
      </w:r>
      <w:r w:rsidR="0038103D">
        <w:rPr>
          <w:rFonts w:ascii="Times New Roman" w:hAnsi="Times New Roman" w:cs="Times New Roman"/>
          <w:sz w:val="24"/>
          <w:szCs w:val="24"/>
          <w:lang w:val="sr-Cyrl-RS"/>
        </w:rPr>
        <w:t xml:space="preserve"> туризам у питању. Изнето је </w:t>
      </w:r>
      <w:r w:rsidR="004C48FB">
        <w:rPr>
          <w:rFonts w:ascii="Times New Roman" w:hAnsi="Times New Roman" w:cs="Times New Roman"/>
          <w:sz w:val="24"/>
          <w:szCs w:val="24"/>
          <w:lang w:val="sr-Cyrl-RS"/>
        </w:rPr>
        <w:t xml:space="preserve">мишљење </w:t>
      </w:r>
      <w:r w:rsidR="0038103D">
        <w:rPr>
          <w:rFonts w:ascii="Times New Roman" w:hAnsi="Times New Roman" w:cs="Times New Roman"/>
          <w:sz w:val="24"/>
          <w:szCs w:val="24"/>
          <w:lang w:val="sr-Cyrl-RS"/>
        </w:rPr>
        <w:t>да 10 милиона</w:t>
      </w:r>
      <w:r w:rsidR="004C48FB">
        <w:rPr>
          <w:rFonts w:ascii="Times New Roman" w:hAnsi="Times New Roman" w:cs="Times New Roman"/>
          <w:sz w:val="24"/>
          <w:szCs w:val="24"/>
          <w:lang w:val="sr-Cyrl-RS"/>
        </w:rPr>
        <w:t xml:space="preserve"> динара можда неће бити  довољно за сва потребна улагања за решавање проблема  одржавања Голубачке Тврђаве и</w:t>
      </w:r>
      <w:r w:rsidR="0038103D" w:rsidRPr="00B1020F">
        <w:rPr>
          <w:rFonts w:ascii="Times New Roman" w:hAnsi="Times New Roman" w:cs="Times New Roman"/>
          <w:sz w:val="24"/>
          <w:szCs w:val="24"/>
          <w:lang w:val="sr-Cyrl-RS"/>
        </w:rPr>
        <w:t xml:space="preserve"> Лепенског Вира</w:t>
      </w:r>
      <w:r w:rsidR="0038103D">
        <w:rPr>
          <w:rFonts w:ascii="Times New Roman" w:hAnsi="Times New Roman" w:cs="Times New Roman"/>
          <w:sz w:val="24"/>
          <w:szCs w:val="24"/>
          <w:lang w:val="sr-Cyrl-RS"/>
        </w:rPr>
        <w:t xml:space="preserve">. </w:t>
      </w:r>
      <w:r w:rsidR="004C48FB">
        <w:rPr>
          <w:rFonts w:ascii="Times New Roman" w:hAnsi="Times New Roman" w:cs="Times New Roman"/>
          <w:sz w:val="24"/>
          <w:szCs w:val="24"/>
          <w:lang w:val="sr-Cyrl-RS"/>
        </w:rPr>
        <w:t>Изнето је уверење да средства предвиђена за субвенције на Разделу Министарства</w:t>
      </w:r>
      <w:r w:rsidR="0038103D" w:rsidRPr="00B1020F">
        <w:rPr>
          <w:rFonts w:ascii="Times New Roman" w:hAnsi="Times New Roman" w:cs="Times New Roman"/>
          <w:sz w:val="24"/>
          <w:szCs w:val="24"/>
          <w:lang w:val="sr-Cyrl-RS"/>
        </w:rPr>
        <w:t xml:space="preserve"> привреде на нису мала</w:t>
      </w:r>
      <w:r w:rsidR="004D3701">
        <w:rPr>
          <w:rFonts w:ascii="Times New Roman" w:hAnsi="Times New Roman" w:cs="Times New Roman"/>
          <w:sz w:val="24"/>
          <w:szCs w:val="24"/>
          <w:lang w:val="sr-Cyrl-RS"/>
        </w:rPr>
        <w:t xml:space="preserve"> и да ће имати</w:t>
      </w:r>
      <w:r w:rsidR="0038103D" w:rsidRPr="00B1020F">
        <w:rPr>
          <w:rFonts w:ascii="Times New Roman" w:hAnsi="Times New Roman" w:cs="Times New Roman"/>
          <w:sz w:val="24"/>
          <w:szCs w:val="24"/>
          <w:lang w:val="sr-Cyrl-RS"/>
        </w:rPr>
        <w:t xml:space="preserve"> позитиван ефекат. </w:t>
      </w:r>
    </w:p>
    <w:p w:rsidR="0038103D" w:rsidRDefault="0038103D" w:rsidP="004D370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7F3D79">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ab/>
        <w:t xml:space="preserve">Изнето је </w:t>
      </w:r>
      <w:r>
        <w:rPr>
          <w:rFonts w:ascii="Times New Roman" w:hAnsi="Times New Roman" w:cs="Times New Roman"/>
          <w:sz w:val="24"/>
          <w:szCs w:val="24"/>
          <w:lang w:val="sr-Cyrl-RS"/>
        </w:rPr>
        <w:t>да су јавна сре</w:t>
      </w:r>
      <w:r w:rsidR="004D3701">
        <w:rPr>
          <w:rFonts w:ascii="Times New Roman" w:hAnsi="Times New Roman" w:cs="Times New Roman"/>
          <w:sz w:val="24"/>
          <w:szCs w:val="24"/>
          <w:lang w:val="sr-Cyrl-RS"/>
        </w:rPr>
        <w:t>дства су под две врсте контроле: под контролом</w:t>
      </w:r>
      <w:r w:rsidRPr="004C3D29">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 xml:space="preserve">су </w:t>
      </w:r>
      <w:r w:rsidRPr="004C3D29">
        <w:rPr>
          <w:rFonts w:ascii="Times New Roman" w:hAnsi="Times New Roman" w:cs="Times New Roman"/>
          <w:sz w:val="24"/>
          <w:szCs w:val="24"/>
          <w:lang w:val="sr-Cyrl-RS"/>
        </w:rPr>
        <w:t>закон</w:t>
      </w:r>
      <w:r>
        <w:rPr>
          <w:rFonts w:ascii="Times New Roman" w:hAnsi="Times New Roman" w:cs="Times New Roman"/>
          <w:sz w:val="24"/>
          <w:szCs w:val="24"/>
          <w:lang w:val="sr-Cyrl-RS"/>
        </w:rPr>
        <w:t>итости трошења средстава и под</w:t>
      </w:r>
      <w:r w:rsidR="004D3701">
        <w:rPr>
          <w:rFonts w:ascii="Times New Roman" w:hAnsi="Times New Roman" w:cs="Times New Roman"/>
          <w:sz w:val="24"/>
          <w:szCs w:val="24"/>
          <w:lang w:val="sr-Cyrl-RS"/>
        </w:rPr>
        <w:t xml:space="preserve"> ревизијом</w:t>
      </w:r>
      <w:r w:rsidRPr="004C3D29">
        <w:rPr>
          <w:rFonts w:ascii="Times New Roman" w:hAnsi="Times New Roman" w:cs="Times New Roman"/>
          <w:sz w:val="24"/>
          <w:szCs w:val="24"/>
          <w:lang w:val="sr-Cyrl-RS"/>
        </w:rPr>
        <w:t xml:space="preserve"> сврсисходно</w:t>
      </w:r>
      <w:r w:rsidR="004D3701">
        <w:rPr>
          <w:rFonts w:ascii="Times New Roman" w:hAnsi="Times New Roman" w:cs="Times New Roman"/>
          <w:sz w:val="24"/>
          <w:szCs w:val="24"/>
          <w:lang w:val="sr-Cyrl-RS"/>
        </w:rPr>
        <w:t>сти и оправданости. То оцењује Д</w:t>
      </w:r>
      <w:r w:rsidRPr="004C3D29">
        <w:rPr>
          <w:rFonts w:ascii="Times New Roman" w:hAnsi="Times New Roman" w:cs="Times New Roman"/>
          <w:sz w:val="24"/>
          <w:szCs w:val="24"/>
          <w:lang w:val="sr-Cyrl-RS"/>
        </w:rPr>
        <w:t>ржа</w:t>
      </w:r>
      <w:r>
        <w:rPr>
          <w:rFonts w:ascii="Times New Roman" w:hAnsi="Times New Roman" w:cs="Times New Roman"/>
          <w:sz w:val="24"/>
          <w:szCs w:val="24"/>
          <w:lang w:val="sr-Cyrl-RS"/>
        </w:rPr>
        <w:t>вна ревизорска институција.</w:t>
      </w:r>
      <w:r w:rsidRPr="004C3D29">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 xml:space="preserve">Ако издвајамо </w:t>
      </w:r>
      <w:r w:rsidRPr="004C3D29">
        <w:rPr>
          <w:rFonts w:ascii="Times New Roman" w:hAnsi="Times New Roman" w:cs="Times New Roman"/>
          <w:sz w:val="24"/>
          <w:szCs w:val="24"/>
          <w:lang w:val="sr-Cyrl-RS"/>
        </w:rPr>
        <w:t xml:space="preserve">400 милиона </w:t>
      </w:r>
      <w:r w:rsidR="004D3701">
        <w:rPr>
          <w:rFonts w:ascii="Times New Roman" w:hAnsi="Times New Roman" w:cs="Times New Roman"/>
          <w:sz w:val="24"/>
          <w:szCs w:val="24"/>
          <w:lang w:val="sr-Cyrl-RS"/>
        </w:rPr>
        <w:t>за</w:t>
      </w:r>
      <w:r w:rsidRPr="004C3D29">
        <w:rPr>
          <w:rFonts w:ascii="Times New Roman" w:hAnsi="Times New Roman" w:cs="Times New Roman"/>
          <w:sz w:val="24"/>
          <w:szCs w:val="24"/>
          <w:lang w:val="sr-Cyrl-RS"/>
        </w:rPr>
        <w:t xml:space="preserve"> пропагандни материјал</w:t>
      </w:r>
      <w:r w:rsidR="004D3701">
        <w:rPr>
          <w:rFonts w:ascii="Times New Roman" w:hAnsi="Times New Roman" w:cs="Times New Roman"/>
          <w:sz w:val="24"/>
          <w:szCs w:val="24"/>
          <w:lang w:val="sr-Cyrl-RS"/>
        </w:rPr>
        <w:t xml:space="preserve"> за Туристичку организацију Србије</w:t>
      </w:r>
      <w:r w:rsidRPr="004C3D29">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то су значајна средства</w:t>
      </w:r>
      <w:r w:rsidRPr="004C3D29">
        <w:rPr>
          <w:rFonts w:ascii="Times New Roman" w:hAnsi="Times New Roman" w:cs="Times New Roman"/>
          <w:sz w:val="24"/>
          <w:szCs w:val="24"/>
          <w:lang w:val="sr-Cyrl-RS"/>
        </w:rPr>
        <w:t>.</w:t>
      </w:r>
      <w:r w:rsidR="001C0E63">
        <w:rPr>
          <w:rFonts w:ascii="Times New Roman" w:hAnsi="Times New Roman" w:cs="Times New Roman"/>
          <w:sz w:val="24"/>
          <w:szCs w:val="24"/>
          <w:lang w:val="sr-Cyrl-RS"/>
        </w:rPr>
        <w:t xml:space="preserve"> Изнето</w:t>
      </w:r>
      <w:r>
        <w:rPr>
          <w:rFonts w:ascii="Times New Roman" w:hAnsi="Times New Roman" w:cs="Times New Roman"/>
          <w:sz w:val="24"/>
          <w:szCs w:val="24"/>
          <w:lang w:val="sr-Cyrl-RS"/>
        </w:rPr>
        <w:t xml:space="preserve"> је</w:t>
      </w:r>
      <w:r w:rsidR="001C0E63">
        <w:rPr>
          <w:rFonts w:ascii="Times New Roman" w:hAnsi="Times New Roman" w:cs="Times New Roman"/>
          <w:sz w:val="24"/>
          <w:szCs w:val="24"/>
          <w:lang w:val="sr-Cyrl-RS"/>
        </w:rPr>
        <w:t xml:space="preserve"> мишљење</w:t>
      </w:r>
      <w:r>
        <w:rPr>
          <w:rFonts w:ascii="Times New Roman" w:hAnsi="Times New Roman" w:cs="Times New Roman"/>
          <w:sz w:val="24"/>
          <w:szCs w:val="24"/>
          <w:lang w:val="sr-Cyrl-RS"/>
        </w:rPr>
        <w:t xml:space="preserve"> да </w:t>
      </w:r>
      <w:r w:rsidR="001C0E63">
        <w:rPr>
          <w:rFonts w:ascii="Times New Roman" w:hAnsi="Times New Roman" w:cs="Times New Roman"/>
          <w:sz w:val="24"/>
          <w:szCs w:val="24"/>
          <w:lang w:val="sr-Cyrl-RS"/>
        </w:rPr>
        <w:t>у буџету за Министарство трговине, т</w:t>
      </w:r>
      <w:r w:rsidRPr="004C3D29">
        <w:rPr>
          <w:rFonts w:ascii="Times New Roman" w:hAnsi="Times New Roman" w:cs="Times New Roman"/>
          <w:sz w:val="24"/>
          <w:szCs w:val="24"/>
          <w:lang w:val="sr-Cyrl-RS"/>
        </w:rPr>
        <w:t>уризма</w:t>
      </w:r>
      <w:r w:rsidR="001C0E63">
        <w:rPr>
          <w:rFonts w:ascii="Times New Roman" w:hAnsi="Times New Roman" w:cs="Times New Roman"/>
          <w:sz w:val="24"/>
          <w:szCs w:val="24"/>
          <w:lang w:val="sr-Cyrl-RS"/>
        </w:rPr>
        <w:t xml:space="preserve"> и телекомуникација</w:t>
      </w:r>
      <w:r w:rsidRPr="004C3D29">
        <w:rPr>
          <w:rFonts w:ascii="Times New Roman" w:hAnsi="Times New Roman" w:cs="Times New Roman"/>
          <w:sz w:val="24"/>
          <w:szCs w:val="24"/>
          <w:lang w:val="sr-Cyrl-RS"/>
        </w:rPr>
        <w:t>, Т</w:t>
      </w:r>
      <w:r>
        <w:rPr>
          <w:rFonts w:ascii="Times New Roman" w:hAnsi="Times New Roman" w:cs="Times New Roman"/>
          <w:sz w:val="24"/>
          <w:szCs w:val="24"/>
          <w:lang w:val="sr-Cyrl-RS"/>
        </w:rPr>
        <w:t>уристичка организација</w:t>
      </w:r>
      <w:r w:rsidRPr="004C3D29">
        <w:rPr>
          <w:rFonts w:ascii="Times New Roman" w:hAnsi="Times New Roman" w:cs="Times New Roman"/>
          <w:sz w:val="24"/>
          <w:szCs w:val="24"/>
          <w:lang w:val="sr-Cyrl-RS"/>
        </w:rPr>
        <w:t xml:space="preserve"> Србије добија </w:t>
      </w:r>
      <w:r w:rsidR="001C0E63">
        <w:rPr>
          <w:rFonts w:ascii="Times New Roman" w:hAnsi="Times New Roman" w:cs="Times New Roman"/>
          <w:sz w:val="24"/>
          <w:szCs w:val="24"/>
          <w:lang w:val="sr-Cyrl-RS"/>
        </w:rPr>
        <w:t>велика</w:t>
      </w:r>
      <w:r w:rsidRPr="004C3D29">
        <w:rPr>
          <w:rFonts w:ascii="Times New Roman" w:hAnsi="Times New Roman" w:cs="Times New Roman"/>
          <w:sz w:val="24"/>
          <w:szCs w:val="24"/>
          <w:lang w:val="sr-Cyrl-RS"/>
        </w:rPr>
        <w:t xml:space="preserve"> средства</w:t>
      </w:r>
      <w:r>
        <w:rPr>
          <w:rFonts w:ascii="Times New Roman" w:hAnsi="Times New Roman" w:cs="Times New Roman"/>
          <w:sz w:val="24"/>
          <w:szCs w:val="24"/>
          <w:lang w:val="sr-Cyrl-RS"/>
        </w:rPr>
        <w:t xml:space="preserve"> </w:t>
      </w:r>
      <w:r w:rsidR="001C0E63">
        <w:rPr>
          <w:rFonts w:ascii="Times New Roman" w:hAnsi="Times New Roman" w:cs="Times New Roman"/>
          <w:sz w:val="24"/>
          <w:szCs w:val="24"/>
          <w:lang w:val="sr-Cyrl-RS"/>
        </w:rPr>
        <w:t xml:space="preserve">и затражено </w:t>
      </w:r>
      <w:r w:rsidRPr="004C3D29">
        <w:rPr>
          <w:rFonts w:ascii="Times New Roman" w:hAnsi="Times New Roman" w:cs="Times New Roman"/>
          <w:sz w:val="24"/>
          <w:szCs w:val="24"/>
          <w:lang w:val="sr-Cyrl-RS"/>
        </w:rPr>
        <w:t xml:space="preserve">да </w:t>
      </w:r>
      <w:r w:rsidR="001C0E63">
        <w:rPr>
          <w:rFonts w:ascii="Times New Roman" w:hAnsi="Times New Roman" w:cs="Times New Roman"/>
          <w:sz w:val="24"/>
          <w:szCs w:val="24"/>
          <w:lang w:val="sr-Cyrl-RS"/>
        </w:rPr>
        <w:t>се Одбору достави прецизније дефинисана  намена средстава за рад ТОС</w:t>
      </w:r>
      <w:r>
        <w:rPr>
          <w:rFonts w:ascii="Times New Roman" w:hAnsi="Times New Roman" w:cs="Times New Roman"/>
          <w:sz w:val="24"/>
          <w:szCs w:val="24"/>
          <w:lang w:val="sr-Cyrl-RS"/>
        </w:rPr>
        <w:t xml:space="preserve">. </w:t>
      </w:r>
    </w:p>
    <w:p w:rsidR="0038103D" w:rsidRPr="00A861D4" w:rsidRDefault="0038103D" w:rsidP="004D370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ab/>
      </w:r>
      <w:r>
        <w:rPr>
          <w:rFonts w:ascii="Times New Roman" w:hAnsi="Times New Roman" w:cs="Times New Roman"/>
          <w:sz w:val="24"/>
          <w:szCs w:val="24"/>
          <w:lang w:val="sr-Cyrl-RS"/>
        </w:rPr>
        <w:t>Изнето је мишљење да је</w:t>
      </w:r>
      <w:r w:rsidR="00FB02F9">
        <w:rPr>
          <w:rFonts w:ascii="Times New Roman" w:hAnsi="Times New Roman" w:cs="Times New Roman"/>
          <w:sz w:val="24"/>
          <w:szCs w:val="24"/>
          <w:lang w:val="sr-Cyrl-RS"/>
        </w:rPr>
        <w:t xml:space="preserve"> у интересу Србије да</w:t>
      </w:r>
      <w:r w:rsidRPr="00A861D4">
        <w:rPr>
          <w:rFonts w:ascii="Times New Roman" w:hAnsi="Times New Roman" w:cs="Times New Roman"/>
          <w:sz w:val="24"/>
          <w:szCs w:val="24"/>
          <w:lang w:val="sr-Cyrl-RS"/>
        </w:rPr>
        <w:t xml:space="preserve"> аеродром буде </w:t>
      </w:r>
      <w:r w:rsidR="00FB02F9">
        <w:rPr>
          <w:rFonts w:ascii="Times New Roman" w:hAnsi="Times New Roman" w:cs="Times New Roman"/>
          <w:sz w:val="24"/>
          <w:szCs w:val="24"/>
          <w:lang w:val="sr-Cyrl-RS"/>
        </w:rPr>
        <w:t>што оптерећенији</w:t>
      </w:r>
      <w:r w:rsidR="001C0E63">
        <w:rPr>
          <w:rFonts w:ascii="Times New Roman" w:hAnsi="Times New Roman" w:cs="Times New Roman"/>
          <w:sz w:val="24"/>
          <w:szCs w:val="24"/>
          <w:lang w:val="sr-Cyrl-RS"/>
        </w:rPr>
        <w:t xml:space="preserve"> летов</w:t>
      </w:r>
      <w:r w:rsidR="00FB02F9">
        <w:rPr>
          <w:rFonts w:ascii="Times New Roman" w:hAnsi="Times New Roman" w:cs="Times New Roman"/>
          <w:sz w:val="24"/>
          <w:szCs w:val="24"/>
          <w:lang w:val="sr-Cyrl-RS"/>
        </w:rPr>
        <w:t>има туриста</w:t>
      </w:r>
      <w:r w:rsidRPr="00A861D4">
        <w:rPr>
          <w:rFonts w:ascii="Times New Roman" w:hAnsi="Times New Roman" w:cs="Times New Roman"/>
          <w:sz w:val="24"/>
          <w:szCs w:val="24"/>
          <w:lang w:val="sr-Cyrl-RS"/>
        </w:rPr>
        <w:t xml:space="preserve"> који долазе у Србију би</w:t>
      </w:r>
      <w:r>
        <w:rPr>
          <w:rFonts w:ascii="Times New Roman" w:hAnsi="Times New Roman" w:cs="Times New Roman"/>
          <w:sz w:val="24"/>
          <w:szCs w:val="24"/>
          <w:lang w:val="sr-Cyrl-RS"/>
        </w:rPr>
        <w:t>ло</w:t>
      </w:r>
      <w:r w:rsidR="00FB02F9">
        <w:rPr>
          <w:rFonts w:ascii="Times New Roman" w:hAnsi="Times New Roman" w:cs="Times New Roman"/>
          <w:sz w:val="24"/>
          <w:szCs w:val="24"/>
          <w:lang w:val="sr-Cyrl-RS"/>
        </w:rPr>
        <w:t xml:space="preserve"> на</w:t>
      </w:r>
      <w:r>
        <w:rPr>
          <w:rFonts w:ascii="Times New Roman" w:hAnsi="Times New Roman" w:cs="Times New Roman"/>
          <w:sz w:val="24"/>
          <w:szCs w:val="24"/>
          <w:lang w:val="sr-Cyrl-RS"/>
        </w:rPr>
        <w:t xml:space="preserve"> два или три дана. А</w:t>
      </w:r>
      <w:r w:rsidRPr="00A861D4">
        <w:rPr>
          <w:rFonts w:ascii="Times New Roman" w:hAnsi="Times New Roman" w:cs="Times New Roman"/>
          <w:sz w:val="24"/>
          <w:szCs w:val="24"/>
          <w:lang w:val="sr-Cyrl-RS"/>
        </w:rPr>
        <w:t>генције</w:t>
      </w:r>
      <w:r>
        <w:rPr>
          <w:rFonts w:ascii="Times New Roman" w:hAnsi="Times New Roman" w:cs="Times New Roman"/>
          <w:sz w:val="24"/>
          <w:szCs w:val="24"/>
          <w:lang w:val="sr-Cyrl-RS"/>
        </w:rPr>
        <w:t xml:space="preserve"> </w:t>
      </w:r>
      <w:r w:rsidRPr="00A861D4">
        <w:rPr>
          <w:rFonts w:ascii="Times New Roman" w:hAnsi="Times New Roman" w:cs="Times New Roman"/>
          <w:sz w:val="24"/>
          <w:szCs w:val="24"/>
          <w:lang w:val="sr-Cyrl-RS"/>
        </w:rPr>
        <w:t xml:space="preserve">који унесу један долар у нашу  земљу </w:t>
      </w:r>
      <w:r w:rsidR="00FB02F9">
        <w:rPr>
          <w:rFonts w:ascii="Times New Roman" w:hAnsi="Times New Roman" w:cs="Times New Roman"/>
          <w:sz w:val="24"/>
          <w:szCs w:val="24"/>
          <w:lang w:val="sr-Cyrl-RS"/>
        </w:rPr>
        <w:t xml:space="preserve">треба стимулисати три пута више </w:t>
      </w:r>
      <w:r w:rsidRPr="00A861D4">
        <w:rPr>
          <w:rFonts w:ascii="Times New Roman" w:hAnsi="Times New Roman" w:cs="Times New Roman"/>
          <w:sz w:val="24"/>
          <w:szCs w:val="24"/>
          <w:lang w:val="sr-Cyrl-RS"/>
        </w:rPr>
        <w:t xml:space="preserve">него </w:t>
      </w:r>
      <w:r w:rsidR="00FB02F9">
        <w:rPr>
          <w:rFonts w:ascii="Times New Roman" w:hAnsi="Times New Roman" w:cs="Times New Roman"/>
          <w:sz w:val="24"/>
          <w:szCs w:val="24"/>
          <w:lang w:val="sr-Cyrl-RS"/>
        </w:rPr>
        <w:t>агенције које воде наше туристе у иностранство</w:t>
      </w:r>
      <w:r>
        <w:rPr>
          <w:rFonts w:ascii="Times New Roman" w:hAnsi="Times New Roman" w:cs="Times New Roman"/>
          <w:sz w:val="24"/>
          <w:szCs w:val="24"/>
          <w:lang w:val="sr-Cyrl-RS"/>
        </w:rPr>
        <w:t xml:space="preserve">. </w:t>
      </w:r>
      <w:r w:rsidR="00FB02F9">
        <w:rPr>
          <w:rFonts w:ascii="Times New Roman" w:hAnsi="Times New Roman" w:cs="Times New Roman"/>
          <w:sz w:val="24"/>
          <w:szCs w:val="24"/>
          <w:lang w:val="sr-Cyrl-RS"/>
        </w:rPr>
        <w:t>Ни један</w:t>
      </w:r>
      <w:r w:rsidRPr="00A861D4">
        <w:rPr>
          <w:rFonts w:ascii="Times New Roman" w:hAnsi="Times New Roman" w:cs="Times New Roman"/>
          <w:sz w:val="24"/>
          <w:szCs w:val="24"/>
          <w:lang w:val="sr-Cyrl-RS"/>
        </w:rPr>
        <w:t xml:space="preserve"> динар за промоцију Србије није бачен</w:t>
      </w:r>
      <w:r w:rsidR="00FB02F9">
        <w:rPr>
          <w:rFonts w:ascii="Times New Roman" w:hAnsi="Times New Roman" w:cs="Times New Roman"/>
          <w:sz w:val="24"/>
          <w:szCs w:val="24"/>
          <w:lang w:val="sr-Cyrl-RS"/>
        </w:rPr>
        <w:t>, али м</w:t>
      </w:r>
      <w:r w:rsidRPr="00A861D4">
        <w:rPr>
          <w:rFonts w:ascii="Times New Roman" w:hAnsi="Times New Roman" w:cs="Times New Roman"/>
          <w:sz w:val="24"/>
          <w:szCs w:val="24"/>
          <w:lang w:val="sr-Cyrl-RS"/>
        </w:rPr>
        <w:t xml:space="preserve">ора тачно да </w:t>
      </w:r>
      <w:r>
        <w:rPr>
          <w:rFonts w:ascii="Times New Roman" w:hAnsi="Times New Roman" w:cs="Times New Roman"/>
          <w:sz w:val="24"/>
          <w:szCs w:val="24"/>
          <w:lang w:val="sr-Cyrl-RS"/>
        </w:rPr>
        <w:t xml:space="preserve">се зна где иде сваки динар. </w:t>
      </w:r>
      <w:r w:rsidR="00FB02F9">
        <w:rPr>
          <w:rFonts w:ascii="Times New Roman" w:hAnsi="Times New Roman" w:cs="Times New Roman"/>
          <w:sz w:val="24"/>
          <w:szCs w:val="24"/>
          <w:lang w:val="sr-Cyrl-RS"/>
        </w:rPr>
        <w:t>Изнето је мишљење да  ресурси угља нису довољни за</w:t>
      </w:r>
      <w:r w:rsidRPr="00A861D4">
        <w:rPr>
          <w:rFonts w:ascii="Times New Roman" w:hAnsi="Times New Roman" w:cs="Times New Roman"/>
          <w:sz w:val="24"/>
          <w:szCs w:val="24"/>
          <w:lang w:val="sr-Cyrl-RS"/>
        </w:rPr>
        <w:t xml:space="preserve"> следећих 25 година </w:t>
      </w:r>
      <w:r w:rsidR="00FB02F9">
        <w:rPr>
          <w:rFonts w:ascii="Times New Roman" w:hAnsi="Times New Roman" w:cs="Times New Roman"/>
          <w:sz w:val="24"/>
          <w:szCs w:val="24"/>
          <w:lang w:val="sr-Cyrl-RS"/>
        </w:rPr>
        <w:t>и да је потребно изградити атомску централу. Бројне су</w:t>
      </w:r>
      <w:r w:rsidR="00DF3DE4">
        <w:rPr>
          <w:rFonts w:ascii="Times New Roman" w:hAnsi="Times New Roman" w:cs="Times New Roman"/>
          <w:sz w:val="24"/>
          <w:szCs w:val="24"/>
          <w:lang w:val="sr-Cyrl-RS"/>
        </w:rPr>
        <w:t xml:space="preserve"> нуклеарне електране у окружењу, Србија је</w:t>
      </w:r>
      <w:r w:rsidRPr="00A861D4">
        <w:rPr>
          <w:rFonts w:ascii="Times New Roman" w:hAnsi="Times New Roman" w:cs="Times New Roman"/>
          <w:sz w:val="24"/>
          <w:szCs w:val="24"/>
          <w:lang w:val="sr-Cyrl-RS"/>
        </w:rPr>
        <w:t xml:space="preserve"> већ </w:t>
      </w:r>
      <w:r w:rsidR="00DF3DE4">
        <w:rPr>
          <w:rFonts w:ascii="Times New Roman" w:hAnsi="Times New Roman" w:cs="Times New Roman"/>
          <w:sz w:val="24"/>
          <w:szCs w:val="24"/>
          <w:lang w:val="sr-Cyrl-RS"/>
        </w:rPr>
        <w:t>контаминирано подручје и не постоји сметња за изградњу нуклеарне централе,</w:t>
      </w:r>
      <w:r>
        <w:rPr>
          <w:rFonts w:ascii="Times New Roman" w:hAnsi="Times New Roman" w:cs="Times New Roman"/>
          <w:sz w:val="24"/>
          <w:szCs w:val="24"/>
          <w:lang w:val="sr-Cyrl-RS"/>
        </w:rPr>
        <w:t xml:space="preserve"> </w:t>
      </w:r>
      <w:r w:rsidR="00DF3DE4">
        <w:rPr>
          <w:rFonts w:ascii="Times New Roman" w:hAnsi="Times New Roman" w:cs="Times New Roman"/>
          <w:sz w:val="24"/>
          <w:szCs w:val="24"/>
          <w:lang w:val="sr-Cyrl-RS"/>
        </w:rPr>
        <w:t>а најбоље су тренутно р</w:t>
      </w:r>
      <w:r w:rsidRPr="00A861D4">
        <w:rPr>
          <w:rFonts w:ascii="Times New Roman" w:hAnsi="Times New Roman" w:cs="Times New Roman"/>
          <w:sz w:val="24"/>
          <w:szCs w:val="24"/>
          <w:lang w:val="sr-Cyrl-RS"/>
        </w:rPr>
        <w:t>уске централе.</w:t>
      </w:r>
    </w:p>
    <w:p w:rsidR="0038103D" w:rsidRDefault="0038103D" w:rsidP="004D370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ab/>
      </w:r>
      <w:r>
        <w:rPr>
          <w:rFonts w:ascii="Times New Roman" w:hAnsi="Times New Roman" w:cs="Times New Roman"/>
          <w:sz w:val="24"/>
          <w:szCs w:val="24"/>
          <w:lang w:val="sr-Cyrl-RS"/>
        </w:rPr>
        <w:t>Одбор</w:t>
      </w:r>
      <w:r w:rsidRPr="00A861D4">
        <w:rPr>
          <w:rFonts w:ascii="Times New Roman" w:hAnsi="Times New Roman" w:cs="Times New Roman"/>
          <w:sz w:val="24"/>
          <w:szCs w:val="24"/>
          <w:lang w:val="sr-Cyrl-RS"/>
        </w:rPr>
        <w:t xml:space="preserve"> </w:t>
      </w:r>
      <w:r w:rsidR="00DF3DE4">
        <w:rPr>
          <w:rFonts w:ascii="Times New Roman" w:hAnsi="Times New Roman" w:cs="Times New Roman"/>
          <w:sz w:val="24"/>
          <w:szCs w:val="24"/>
          <w:lang w:val="sr-Cyrl-RS"/>
        </w:rPr>
        <w:t>у свом делокругу има</w:t>
      </w:r>
      <w:r w:rsidRPr="00A861D4">
        <w:rPr>
          <w:rFonts w:ascii="Times New Roman" w:hAnsi="Times New Roman" w:cs="Times New Roman"/>
          <w:sz w:val="24"/>
          <w:szCs w:val="24"/>
          <w:lang w:val="sr-Cyrl-RS"/>
        </w:rPr>
        <w:t xml:space="preserve"> послове</w:t>
      </w:r>
      <w:r w:rsidR="00DF3DE4">
        <w:rPr>
          <w:rFonts w:ascii="Times New Roman" w:hAnsi="Times New Roman" w:cs="Times New Roman"/>
          <w:sz w:val="24"/>
          <w:szCs w:val="24"/>
          <w:lang w:val="sr-Cyrl-RS"/>
        </w:rPr>
        <w:t xml:space="preserve"> привреде, енергетике и туризма. У вршењу контролне функције</w:t>
      </w:r>
      <w:r w:rsidRPr="00A861D4">
        <w:rPr>
          <w:rFonts w:ascii="Times New Roman" w:hAnsi="Times New Roman" w:cs="Times New Roman"/>
          <w:sz w:val="24"/>
          <w:szCs w:val="24"/>
          <w:lang w:val="sr-Cyrl-RS"/>
        </w:rPr>
        <w:t xml:space="preserve"> не само да разматра извештаје </w:t>
      </w:r>
      <w:r w:rsidR="00DF3DE4">
        <w:rPr>
          <w:rFonts w:ascii="Times New Roman" w:hAnsi="Times New Roman" w:cs="Times New Roman"/>
          <w:sz w:val="24"/>
          <w:szCs w:val="24"/>
          <w:lang w:val="sr-Cyrl-RS"/>
        </w:rPr>
        <w:t xml:space="preserve">о раду </w:t>
      </w:r>
      <w:r w:rsidRPr="00A861D4">
        <w:rPr>
          <w:rFonts w:ascii="Times New Roman" w:hAnsi="Times New Roman" w:cs="Times New Roman"/>
          <w:sz w:val="24"/>
          <w:szCs w:val="24"/>
          <w:lang w:val="sr-Cyrl-RS"/>
        </w:rPr>
        <w:t>министарс</w:t>
      </w:r>
      <w:r w:rsidR="00DF3DE4">
        <w:rPr>
          <w:rFonts w:ascii="Times New Roman" w:hAnsi="Times New Roman" w:cs="Times New Roman"/>
          <w:sz w:val="24"/>
          <w:szCs w:val="24"/>
          <w:lang w:val="sr-Cyrl-RS"/>
        </w:rPr>
        <w:t>тава. Изнето је мишљење да Одбор има право да разматра и рад појединих субјеката у саставу министарстава. Предложено је да се у</w:t>
      </w:r>
      <w:r w:rsidRPr="00A861D4">
        <w:rPr>
          <w:rFonts w:ascii="Times New Roman" w:hAnsi="Times New Roman" w:cs="Times New Roman"/>
          <w:sz w:val="24"/>
          <w:szCs w:val="24"/>
          <w:lang w:val="sr-Cyrl-RS"/>
        </w:rPr>
        <w:t xml:space="preserve"> сврху промовисања Туристичке организације Србије и упознавања рада Одбора са радом </w:t>
      </w:r>
      <w:r w:rsidR="00A0661F">
        <w:rPr>
          <w:rFonts w:ascii="Times New Roman" w:hAnsi="Times New Roman" w:cs="Times New Roman"/>
          <w:sz w:val="24"/>
          <w:szCs w:val="24"/>
          <w:lang w:val="sr-Cyrl-RS"/>
        </w:rPr>
        <w:t>ТОС одржи седница Одбора са  ц</w:t>
      </w:r>
      <w:r w:rsidRPr="00A861D4">
        <w:rPr>
          <w:rFonts w:ascii="Times New Roman" w:hAnsi="Times New Roman" w:cs="Times New Roman"/>
          <w:sz w:val="24"/>
          <w:szCs w:val="24"/>
          <w:lang w:val="sr-Cyrl-RS"/>
        </w:rPr>
        <w:t>иљ</w:t>
      </w:r>
      <w:r w:rsidR="00A0661F">
        <w:rPr>
          <w:rFonts w:ascii="Times New Roman" w:hAnsi="Times New Roman" w:cs="Times New Roman"/>
          <w:sz w:val="24"/>
          <w:szCs w:val="24"/>
          <w:lang w:val="sr-Cyrl-RS"/>
        </w:rPr>
        <w:t>ем</w:t>
      </w:r>
      <w:r w:rsidRPr="00A861D4">
        <w:rPr>
          <w:rFonts w:ascii="Times New Roman" w:hAnsi="Times New Roman" w:cs="Times New Roman"/>
          <w:sz w:val="24"/>
          <w:szCs w:val="24"/>
          <w:lang w:val="sr-Cyrl-RS"/>
        </w:rPr>
        <w:t xml:space="preserve"> да </w:t>
      </w:r>
      <w:r w:rsidR="00A0661F">
        <w:rPr>
          <w:rFonts w:ascii="Times New Roman" w:hAnsi="Times New Roman" w:cs="Times New Roman"/>
          <w:sz w:val="24"/>
          <w:szCs w:val="24"/>
          <w:lang w:val="sr-Cyrl-RS"/>
        </w:rPr>
        <w:t>се Одбор упозна да ли се</w:t>
      </w:r>
      <w:r w:rsidRPr="00A861D4">
        <w:rPr>
          <w:rFonts w:ascii="Times New Roman" w:hAnsi="Times New Roman" w:cs="Times New Roman"/>
          <w:sz w:val="24"/>
          <w:szCs w:val="24"/>
          <w:lang w:val="sr-Cyrl-RS"/>
        </w:rPr>
        <w:t xml:space="preserve"> средства </w:t>
      </w:r>
      <w:r w:rsidR="00A0661F">
        <w:rPr>
          <w:rFonts w:ascii="Times New Roman" w:hAnsi="Times New Roman" w:cs="Times New Roman"/>
          <w:sz w:val="24"/>
          <w:szCs w:val="24"/>
          <w:lang w:val="sr-Cyrl-RS"/>
        </w:rPr>
        <w:t xml:space="preserve">рационално </w:t>
      </w:r>
      <w:r w:rsidRPr="00A861D4">
        <w:rPr>
          <w:rFonts w:ascii="Times New Roman" w:hAnsi="Times New Roman" w:cs="Times New Roman"/>
          <w:sz w:val="24"/>
          <w:szCs w:val="24"/>
          <w:lang w:val="sr-Cyrl-RS"/>
        </w:rPr>
        <w:t>троше,</w:t>
      </w:r>
      <w:r>
        <w:rPr>
          <w:rFonts w:ascii="Times New Roman" w:hAnsi="Times New Roman" w:cs="Times New Roman"/>
          <w:sz w:val="24"/>
          <w:szCs w:val="24"/>
          <w:lang w:val="sr-Cyrl-RS"/>
        </w:rPr>
        <w:t xml:space="preserve"> </w:t>
      </w:r>
      <w:r w:rsidRPr="00A861D4">
        <w:rPr>
          <w:rFonts w:ascii="Times New Roman" w:hAnsi="Times New Roman" w:cs="Times New Roman"/>
          <w:sz w:val="24"/>
          <w:szCs w:val="24"/>
          <w:lang w:val="sr-Cyrl-RS"/>
        </w:rPr>
        <w:t>у које сврхе и који су ефекти.</w:t>
      </w:r>
      <w:r>
        <w:rPr>
          <w:rFonts w:ascii="Times New Roman" w:hAnsi="Times New Roman" w:cs="Times New Roman"/>
          <w:sz w:val="24"/>
          <w:szCs w:val="24"/>
          <w:lang w:val="sr-Cyrl-RS"/>
        </w:rPr>
        <w:t xml:space="preserve">                                                                   </w:t>
      </w:r>
    </w:p>
    <w:p w:rsidR="0038103D" w:rsidRPr="00A861D4" w:rsidRDefault="0038103D" w:rsidP="004D3701">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4D3701">
        <w:rPr>
          <w:rFonts w:ascii="Times New Roman" w:hAnsi="Times New Roman" w:cs="Times New Roman"/>
          <w:sz w:val="24"/>
          <w:szCs w:val="24"/>
          <w:lang w:val="sr-Cyrl-RS"/>
        </w:rPr>
        <w:tab/>
      </w:r>
      <w:r>
        <w:rPr>
          <w:rFonts w:ascii="Times New Roman" w:hAnsi="Times New Roman" w:cs="Times New Roman"/>
          <w:sz w:val="24"/>
          <w:szCs w:val="24"/>
          <w:lang w:val="sr-Cyrl-RS"/>
        </w:rPr>
        <w:t>Изнето је да је ј</w:t>
      </w:r>
      <w:r w:rsidRPr="00A861D4">
        <w:rPr>
          <w:rFonts w:ascii="Times New Roman" w:hAnsi="Times New Roman" w:cs="Times New Roman"/>
          <w:sz w:val="24"/>
          <w:szCs w:val="24"/>
          <w:lang w:val="sr-Cyrl-RS"/>
        </w:rPr>
        <w:t xml:space="preserve">едан од главних проблема који су </w:t>
      </w:r>
      <w:r w:rsidR="00A0661F">
        <w:rPr>
          <w:rFonts w:ascii="Times New Roman" w:hAnsi="Times New Roman" w:cs="Times New Roman"/>
          <w:sz w:val="24"/>
          <w:szCs w:val="24"/>
          <w:lang w:val="sr-Cyrl-RS"/>
        </w:rPr>
        <w:t xml:space="preserve">изнели запослени </w:t>
      </w:r>
      <w:r w:rsidRPr="00A861D4">
        <w:rPr>
          <w:rFonts w:ascii="Times New Roman" w:hAnsi="Times New Roman" w:cs="Times New Roman"/>
          <w:sz w:val="24"/>
          <w:szCs w:val="24"/>
          <w:lang w:val="sr-Cyrl-RS"/>
        </w:rPr>
        <w:t xml:space="preserve">у Голубачком Граду и у Археолошком налазишту Лепенски Вир је проблем недостатка редовног снабдевања електричном енергијом. </w:t>
      </w:r>
      <w:r w:rsidR="00A0661F">
        <w:rPr>
          <w:rFonts w:ascii="Times New Roman" w:hAnsi="Times New Roman" w:cs="Times New Roman"/>
          <w:sz w:val="24"/>
          <w:szCs w:val="24"/>
          <w:lang w:val="sr-Cyrl-RS"/>
        </w:rPr>
        <w:t>Одбор је стекао</w:t>
      </w:r>
      <w:r w:rsidRPr="00A861D4">
        <w:rPr>
          <w:rFonts w:ascii="Times New Roman" w:hAnsi="Times New Roman" w:cs="Times New Roman"/>
          <w:sz w:val="24"/>
          <w:szCs w:val="24"/>
          <w:lang w:val="sr-Cyrl-RS"/>
        </w:rPr>
        <w:t xml:space="preserve"> утисак да не</w:t>
      </w:r>
      <w:r w:rsidR="00A0661F">
        <w:rPr>
          <w:rFonts w:ascii="Times New Roman" w:hAnsi="Times New Roman" w:cs="Times New Roman"/>
          <w:sz w:val="24"/>
          <w:szCs w:val="24"/>
          <w:lang w:val="sr-Cyrl-RS"/>
        </w:rPr>
        <w:t xml:space="preserve"> </w:t>
      </w:r>
      <w:r w:rsidRPr="00A861D4">
        <w:rPr>
          <w:rFonts w:ascii="Times New Roman" w:hAnsi="Times New Roman" w:cs="Times New Roman"/>
          <w:sz w:val="24"/>
          <w:szCs w:val="24"/>
          <w:lang w:val="sr-Cyrl-RS"/>
        </w:rPr>
        <w:t xml:space="preserve">постоји најбоља комуникација између министарстава </w:t>
      </w:r>
      <w:r w:rsidR="00A0661F">
        <w:rPr>
          <w:rFonts w:ascii="Times New Roman" w:hAnsi="Times New Roman" w:cs="Times New Roman"/>
          <w:sz w:val="24"/>
          <w:szCs w:val="24"/>
          <w:lang w:val="sr-Cyrl-RS"/>
        </w:rPr>
        <w:t>у чијим</w:t>
      </w:r>
      <w:r>
        <w:rPr>
          <w:rFonts w:ascii="Times New Roman" w:hAnsi="Times New Roman" w:cs="Times New Roman"/>
          <w:sz w:val="24"/>
          <w:szCs w:val="24"/>
          <w:lang w:val="sr-Cyrl-RS"/>
        </w:rPr>
        <w:t xml:space="preserve"> надлежности</w:t>
      </w:r>
      <w:r w:rsidR="00A0661F">
        <w:rPr>
          <w:rFonts w:ascii="Times New Roman" w:hAnsi="Times New Roman" w:cs="Times New Roman"/>
          <w:sz w:val="24"/>
          <w:szCs w:val="24"/>
          <w:lang w:val="sr-Cyrl-RS"/>
        </w:rPr>
        <w:t>ма је решавање овог проблема</w:t>
      </w:r>
      <w:r>
        <w:rPr>
          <w:rFonts w:ascii="Times New Roman" w:hAnsi="Times New Roman" w:cs="Times New Roman"/>
          <w:sz w:val="24"/>
          <w:szCs w:val="24"/>
          <w:lang w:val="sr-Cyrl-RS"/>
        </w:rPr>
        <w:t>. Позитивно је</w:t>
      </w:r>
      <w:r w:rsidR="00150ECB">
        <w:rPr>
          <w:rFonts w:ascii="Times New Roman" w:hAnsi="Times New Roman" w:cs="Times New Roman"/>
          <w:sz w:val="24"/>
          <w:szCs w:val="24"/>
          <w:lang w:val="sr-Cyrl-RS"/>
        </w:rPr>
        <w:t xml:space="preserve"> оцењено</w:t>
      </w:r>
      <w:r>
        <w:rPr>
          <w:rFonts w:ascii="Times New Roman" w:hAnsi="Times New Roman" w:cs="Times New Roman"/>
          <w:sz w:val="24"/>
          <w:szCs w:val="24"/>
          <w:lang w:val="sr-Cyrl-RS"/>
        </w:rPr>
        <w:t xml:space="preserve"> што је </w:t>
      </w:r>
      <w:r w:rsidRPr="00A861D4">
        <w:rPr>
          <w:rFonts w:ascii="Times New Roman" w:hAnsi="Times New Roman" w:cs="Times New Roman"/>
          <w:sz w:val="24"/>
          <w:szCs w:val="24"/>
          <w:lang w:val="sr-Cyrl-RS"/>
        </w:rPr>
        <w:t>повећана ставка за изградњу и наставак пројекта шир</w:t>
      </w:r>
      <w:r w:rsidR="00150ECB">
        <w:rPr>
          <w:rFonts w:ascii="Times New Roman" w:hAnsi="Times New Roman" w:cs="Times New Roman"/>
          <w:sz w:val="24"/>
          <w:szCs w:val="24"/>
          <w:lang w:val="sr-Cyrl-RS"/>
        </w:rPr>
        <w:t>окопојасног интернета у руралним подручјима</w:t>
      </w:r>
      <w:r w:rsidRPr="00A861D4">
        <w:rPr>
          <w:rFonts w:ascii="Times New Roman" w:hAnsi="Times New Roman" w:cs="Times New Roman"/>
          <w:sz w:val="24"/>
          <w:szCs w:val="24"/>
          <w:lang w:val="sr-Cyrl-RS"/>
        </w:rPr>
        <w:t>. Туризам нис</w:t>
      </w:r>
      <w:r w:rsidR="00150ECB">
        <w:rPr>
          <w:rFonts w:ascii="Times New Roman" w:hAnsi="Times New Roman" w:cs="Times New Roman"/>
          <w:sz w:val="24"/>
          <w:szCs w:val="24"/>
          <w:lang w:val="sr-Cyrl-RS"/>
        </w:rPr>
        <w:t>у само велики туристички центри</w:t>
      </w:r>
      <w:r w:rsidRPr="00A861D4">
        <w:rPr>
          <w:rFonts w:ascii="Times New Roman" w:hAnsi="Times New Roman" w:cs="Times New Roman"/>
          <w:sz w:val="24"/>
          <w:szCs w:val="24"/>
          <w:lang w:val="sr-Cyrl-RS"/>
        </w:rPr>
        <w:t>, велики поте</w:t>
      </w:r>
      <w:r>
        <w:rPr>
          <w:rFonts w:ascii="Times New Roman" w:hAnsi="Times New Roman" w:cs="Times New Roman"/>
          <w:sz w:val="24"/>
          <w:szCs w:val="24"/>
          <w:lang w:val="sr-Cyrl-RS"/>
        </w:rPr>
        <w:t xml:space="preserve">нцијал </w:t>
      </w:r>
      <w:r w:rsidR="00150ECB">
        <w:rPr>
          <w:rFonts w:ascii="Times New Roman" w:hAnsi="Times New Roman" w:cs="Times New Roman"/>
          <w:sz w:val="24"/>
          <w:szCs w:val="24"/>
          <w:lang w:val="sr-Cyrl-RS"/>
        </w:rPr>
        <w:t xml:space="preserve">је </w:t>
      </w:r>
      <w:r>
        <w:rPr>
          <w:rFonts w:ascii="Times New Roman" w:hAnsi="Times New Roman" w:cs="Times New Roman"/>
          <w:sz w:val="24"/>
          <w:szCs w:val="24"/>
          <w:lang w:val="sr-Cyrl-RS"/>
        </w:rPr>
        <w:t>у руралним пределима. Да би се квалитетно бавили</w:t>
      </w:r>
      <w:r w:rsidRPr="00A861D4">
        <w:rPr>
          <w:rFonts w:ascii="Times New Roman" w:hAnsi="Times New Roman" w:cs="Times New Roman"/>
          <w:sz w:val="24"/>
          <w:szCs w:val="24"/>
          <w:lang w:val="sr-Cyrl-RS"/>
        </w:rPr>
        <w:t xml:space="preserve"> туризмом</w:t>
      </w:r>
      <w:r w:rsidR="00150ECB">
        <w:rPr>
          <w:rFonts w:ascii="Times New Roman" w:hAnsi="Times New Roman" w:cs="Times New Roman"/>
          <w:sz w:val="24"/>
          <w:szCs w:val="24"/>
          <w:lang w:val="sr-Cyrl-RS"/>
        </w:rPr>
        <w:t>,</w:t>
      </w:r>
      <w:r w:rsidRPr="00A861D4">
        <w:rPr>
          <w:rFonts w:ascii="Times New Roman" w:hAnsi="Times New Roman" w:cs="Times New Roman"/>
          <w:sz w:val="24"/>
          <w:szCs w:val="24"/>
          <w:lang w:val="sr-Cyrl-RS"/>
        </w:rPr>
        <w:t xml:space="preserve"> </w:t>
      </w:r>
      <w:r w:rsidR="00150ECB">
        <w:rPr>
          <w:rFonts w:ascii="Times New Roman" w:hAnsi="Times New Roman" w:cs="Times New Roman"/>
          <w:sz w:val="24"/>
          <w:szCs w:val="24"/>
          <w:lang w:val="sr-Cyrl-RS"/>
        </w:rPr>
        <w:t>потребни су</w:t>
      </w:r>
      <w:r w:rsidRPr="00A861D4">
        <w:rPr>
          <w:rFonts w:ascii="Times New Roman" w:hAnsi="Times New Roman" w:cs="Times New Roman"/>
          <w:sz w:val="24"/>
          <w:szCs w:val="24"/>
          <w:lang w:val="sr-Cyrl-RS"/>
        </w:rPr>
        <w:t xml:space="preserve"> </w:t>
      </w:r>
      <w:r w:rsidR="00150ECB">
        <w:rPr>
          <w:rFonts w:ascii="Times New Roman" w:hAnsi="Times New Roman" w:cs="Times New Roman"/>
          <w:sz w:val="24"/>
          <w:szCs w:val="24"/>
          <w:lang w:val="sr-Cyrl-RS"/>
        </w:rPr>
        <w:t xml:space="preserve">одрђени </w:t>
      </w:r>
      <w:r w:rsidRPr="00A861D4">
        <w:rPr>
          <w:rFonts w:ascii="Times New Roman" w:hAnsi="Times New Roman" w:cs="Times New Roman"/>
          <w:sz w:val="24"/>
          <w:szCs w:val="24"/>
          <w:lang w:val="sr-Cyrl-RS"/>
        </w:rPr>
        <w:t>предуслов</w:t>
      </w:r>
      <w:r w:rsidR="00150ECB">
        <w:rPr>
          <w:rFonts w:ascii="Times New Roman" w:hAnsi="Times New Roman" w:cs="Times New Roman"/>
          <w:sz w:val="24"/>
          <w:szCs w:val="24"/>
          <w:lang w:val="sr-Cyrl-RS"/>
        </w:rPr>
        <w:t>и</w:t>
      </w:r>
      <w:r w:rsidRPr="00A861D4">
        <w:rPr>
          <w:rFonts w:ascii="Times New Roman" w:hAnsi="Times New Roman" w:cs="Times New Roman"/>
          <w:sz w:val="24"/>
          <w:szCs w:val="24"/>
          <w:lang w:val="sr-Cyrl-RS"/>
        </w:rPr>
        <w:t>. Један о</w:t>
      </w:r>
      <w:r w:rsidR="00150ECB">
        <w:rPr>
          <w:rFonts w:ascii="Times New Roman" w:hAnsi="Times New Roman" w:cs="Times New Roman"/>
          <w:sz w:val="24"/>
          <w:szCs w:val="24"/>
          <w:lang w:val="sr-Cyrl-RS"/>
        </w:rPr>
        <w:t>д њих је покривеност интернетом</w:t>
      </w:r>
      <w:r>
        <w:rPr>
          <w:rFonts w:ascii="Times New Roman" w:hAnsi="Times New Roman" w:cs="Times New Roman"/>
          <w:sz w:val="24"/>
          <w:szCs w:val="24"/>
          <w:lang w:val="sr-Cyrl-RS"/>
        </w:rPr>
        <w:t xml:space="preserve">. </w:t>
      </w:r>
      <w:r w:rsidR="00150ECB">
        <w:rPr>
          <w:rFonts w:ascii="Times New Roman" w:hAnsi="Times New Roman" w:cs="Times New Roman"/>
          <w:sz w:val="24"/>
          <w:szCs w:val="24"/>
          <w:lang w:val="sr-Cyrl-RS"/>
        </w:rPr>
        <w:t>Предлођено је да се дугорочном</w:t>
      </w:r>
      <w:r w:rsidRPr="00A861D4">
        <w:rPr>
          <w:rFonts w:ascii="Times New Roman" w:hAnsi="Times New Roman" w:cs="Times New Roman"/>
          <w:sz w:val="24"/>
          <w:szCs w:val="24"/>
          <w:lang w:val="sr-Cyrl-RS"/>
        </w:rPr>
        <w:t xml:space="preserve"> стратегиј</w:t>
      </w:r>
      <w:r w:rsidR="00150ECB">
        <w:rPr>
          <w:rFonts w:ascii="Times New Roman" w:hAnsi="Times New Roman" w:cs="Times New Roman"/>
          <w:sz w:val="24"/>
          <w:szCs w:val="24"/>
          <w:lang w:val="sr-Cyrl-RS"/>
        </w:rPr>
        <w:t>ом</w:t>
      </w:r>
      <w:r w:rsidRPr="00A861D4">
        <w:rPr>
          <w:rFonts w:ascii="Times New Roman" w:hAnsi="Times New Roman" w:cs="Times New Roman"/>
          <w:sz w:val="24"/>
          <w:szCs w:val="24"/>
          <w:lang w:val="sr-Cyrl-RS"/>
        </w:rPr>
        <w:t xml:space="preserve"> </w:t>
      </w:r>
      <w:r w:rsidR="00150ECB">
        <w:rPr>
          <w:rFonts w:ascii="Times New Roman" w:hAnsi="Times New Roman" w:cs="Times New Roman"/>
          <w:sz w:val="24"/>
          <w:szCs w:val="24"/>
          <w:lang w:val="sr-Cyrl-RS"/>
        </w:rPr>
        <w:t>планирају и средства за повећање енергетске ефикасности</w:t>
      </w:r>
      <w:r>
        <w:rPr>
          <w:rFonts w:ascii="Times New Roman" w:hAnsi="Times New Roman" w:cs="Times New Roman"/>
          <w:sz w:val="24"/>
          <w:szCs w:val="24"/>
          <w:lang w:val="sr-Cyrl-RS"/>
        </w:rPr>
        <w:t xml:space="preserve"> привредних друштава</w:t>
      </w:r>
      <w:r w:rsidR="00150ECB">
        <w:rPr>
          <w:rFonts w:ascii="Times New Roman" w:hAnsi="Times New Roman" w:cs="Times New Roman"/>
          <w:sz w:val="24"/>
          <w:szCs w:val="24"/>
          <w:lang w:val="sr-Cyrl-RS"/>
        </w:rPr>
        <w:t xml:space="preserve"> и из области туризма. </w:t>
      </w:r>
      <w:r>
        <w:rPr>
          <w:rFonts w:ascii="Times New Roman" w:hAnsi="Times New Roman" w:cs="Times New Roman"/>
          <w:sz w:val="24"/>
          <w:szCs w:val="24"/>
          <w:lang w:val="sr-Cyrl-RS"/>
        </w:rPr>
        <w:t>Упућена је сугестија</w:t>
      </w:r>
      <w:r w:rsidRPr="00A861D4">
        <w:rPr>
          <w:rFonts w:ascii="Times New Roman" w:hAnsi="Times New Roman" w:cs="Times New Roman"/>
          <w:sz w:val="24"/>
          <w:szCs w:val="24"/>
          <w:lang w:val="sr-Cyrl-RS"/>
        </w:rPr>
        <w:t xml:space="preserve"> да се </w:t>
      </w:r>
      <w:r w:rsidR="00150ECB">
        <w:rPr>
          <w:rFonts w:ascii="Times New Roman" w:hAnsi="Times New Roman" w:cs="Times New Roman"/>
          <w:sz w:val="24"/>
          <w:szCs w:val="24"/>
          <w:lang w:val="sr-Cyrl-RS"/>
        </w:rPr>
        <w:t>повећају подстицаји з</w:t>
      </w:r>
      <w:r w:rsidRPr="00A861D4">
        <w:rPr>
          <w:rFonts w:ascii="Times New Roman" w:hAnsi="Times New Roman" w:cs="Times New Roman"/>
          <w:sz w:val="24"/>
          <w:szCs w:val="24"/>
          <w:lang w:val="sr-Cyrl-RS"/>
        </w:rPr>
        <w:t>а смањење утрошка енергије у привредним друштвима.</w:t>
      </w:r>
    </w:p>
    <w:p w:rsidR="003E1054" w:rsidRPr="00A861D4" w:rsidRDefault="0038103D" w:rsidP="003E105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E0053">
        <w:rPr>
          <w:rFonts w:ascii="Times New Roman" w:hAnsi="Times New Roman" w:cs="Times New Roman"/>
          <w:sz w:val="24"/>
          <w:szCs w:val="24"/>
          <w:lang w:val="sr-Cyrl-RS"/>
        </w:rPr>
        <w:tab/>
      </w:r>
      <w:r>
        <w:rPr>
          <w:rFonts w:ascii="Times New Roman" w:hAnsi="Times New Roman" w:cs="Times New Roman"/>
          <w:sz w:val="24"/>
          <w:szCs w:val="24"/>
          <w:lang w:val="sr-Cyrl-RS"/>
        </w:rPr>
        <w:t xml:space="preserve">Изнет је </w:t>
      </w:r>
      <w:r w:rsidR="00150ECB">
        <w:rPr>
          <w:rFonts w:ascii="Times New Roman" w:hAnsi="Times New Roman" w:cs="Times New Roman"/>
          <w:sz w:val="24"/>
          <w:szCs w:val="24"/>
          <w:lang w:val="sr-Cyrl-RS"/>
        </w:rPr>
        <w:t>податак</w:t>
      </w:r>
      <w:r w:rsidR="003E1054">
        <w:rPr>
          <w:rFonts w:ascii="Times New Roman" w:hAnsi="Times New Roman" w:cs="Times New Roman"/>
          <w:sz w:val="24"/>
          <w:szCs w:val="24"/>
          <w:lang w:val="sr-Cyrl-RS"/>
        </w:rPr>
        <w:t xml:space="preserve"> да је</w:t>
      </w:r>
      <w:r>
        <w:rPr>
          <w:rFonts w:ascii="Times New Roman" w:hAnsi="Times New Roman" w:cs="Times New Roman"/>
          <w:sz w:val="24"/>
          <w:szCs w:val="24"/>
          <w:lang w:val="sr-Cyrl-RS"/>
        </w:rPr>
        <w:t xml:space="preserve"> </w:t>
      </w:r>
      <w:r w:rsidR="003E1054">
        <w:rPr>
          <w:rFonts w:ascii="Times New Roman" w:hAnsi="Times New Roman" w:cs="Times New Roman"/>
          <w:sz w:val="24"/>
          <w:szCs w:val="24"/>
          <w:lang w:val="sr-Cyrl-RS"/>
        </w:rPr>
        <w:t>Агенција за енергетику Републике Србије</w:t>
      </w:r>
      <w:r w:rsidR="003E1054" w:rsidRPr="00A861D4">
        <w:rPr>
          <w:rFonts w:ascii="Times New Roman" w:hAnsi="Times New Roman" w:cs="Times New Roman"/>
          <w:sz w:val="24"/>
          <w:szCs w:val="24"/>
          <w:lang w:val="sr-Cyrl-RS"/>
        </w:rPr>
        <w:t xml:space="preserve"> покренула попступак пред надлежном </w:t>
      </w:r>
      <w:r w:rsidR="003E1054">
        <w:rPr>
          <w:rFonts w:ascii="Times New Roman" w:hAnsi="Times New Roman" w:cs="Times New Roman"/>
          <w:sz w:val="24"/>
          <w:szCs w:val="24"/>
          <w:lang w:val="sr-Cyrl-RS"/>
        </w:rPr>
        <w:t>електро</w:t>
      </w:r>
      <w:r w:rsidR="003E1054" w:rsidRPr="00A861D4">
        <w:rPr>
          <w:rFonts w:ascii="Times New Roman" w:hAnsi="Times New Roman" w:cs="Times New Roman"/>
          <w:sz w:val="24"/>
          <w:szCs w:val="24"/>
          <w:lang w:val="sr-Cyrl-RS"/>
        </w:rPr>
        <w:t>дистриб</w:t>
      </w:r>
      <w:r w:rsidR="003E1054">
        <w:rPr>
          <w:rFonts w:ascii="Times New Roman" w:hAnsi="Times New Roman" w:cs="Times New Roman"/>
          <w:sz w:val="24"/>
          <w:szCs w:val="24"/>
          <w:lang w:val="sr-Cyrl-RS"/>
        </w:rPr>
        <w:t>уцијом да се проблем снабдевања</w:t>
      </w:r>
      <w:r w:rsidR="003E1054" w:rsidRPr="00A861D4">
        <w:rPr>
          <w:rFonts w:ascii="Times New Roman" w:hAnsi="Times New Roman" w:cs="Times New Roman"/>
          <w:sz w:val="24"/>
          <w:szCs w:val="24"/>
          <w:lang w:val="sr-Cyrl-RS"/>
        </w:rPr>
        <w:t xml:space="preserve"> електричном енергијом </w:t>
      </w:r>
      <w:r w:rsidR="003E1054">
        <w:rPr>
          <w:rFonts w:ascii="Times New Roman" w:hAnsi="Times New Roman" w:cs="Times New Roman"/>
          <w:sz w:val="24"/>
          <w:szCs w:val="24"/>
          <w:lang w:val="sr-Cyrl-RS"/>
        </w:rPr>
        <w:t>Голубачког</w:t>
      </w:r>
      <w:r w:rsidR="003E1054" w:rsidRPr="00A861D4">
        <w:rPr>
          <w:rFonts w:ascii="Times New Roman" w:hAnsi="Times New Roman" w:cs="Times New Roman"/>
          <w:sz w:val="24"/>
          <w:szCs w:val="24"/>
          <w:lang w:val="sr-Cyrl-RS"/>
        </w:rPr>
        <w:t xml:space="preserve"> Град</w:t>
      </w:r>
      <w:r w:rsidR="003E1054">
        <w:rPr>
          <w:rFonts w:ascii="Times New Roman" w:hAnsi="Times New Roman" w:cs="Times New Roman"/>
          <w:sz w:val="24"/>
          <w:szCs w:val="24"/>
          <w:lang w:val="sr-Cyrl-RS"/>
        </w:rPr>
        <w:t>а</w:t>
      </w:r>
      <w:r w:rsidR="003E1054" w:rsidRPr="00A861D4">
        <w:rPr>
          <w:rFonts w:ascii="Times New Roman" w:hAnsi="Times New Roman" w:cs="Times New Roman"/>
          <w:sz w:val="24"/>
          <w:szCs w:val="24"/>
          <w:lang w:val="sr-Cyrl-RS"/>
        </w:rPr>
        <w:t xml:space="preserve"> </w:t>
      </w:r>
      <w:r w:rsidR="003E1054">
        <w:rPr>
          <w:rFonts w:ascii="Times New Roman" w:hAnsi="Times New Roman" w:cs="Times New Roman"/>
          <w:sz w:val="24"/>
          <w:szCs w:val="24"/>
          <w:lang w:val="sr-Cyrl-RS"/>
        </w:rPr>
        <w:t>санира и</w:t>
      </w:r>
      <w:r w:rsidR="003E1054" w:rsidRPr="00A861D4">
        <w:rPr>
          <w:rFonts w:ascii="Times New Roman" w:hAnsi="Times New Roman" w:cs="Times New Roman"/>
          <w:sz w:val="24"/>
          <w:szCs w:val="24"/>
          <w:lang w:val="sr-Cyrl-RS"/>
        </w:rPr>
        <w:t xml:space="preserve"> очекује</w:t>
      </w:r>
      <w:r w:rsidR="003E1054">
        <w:rPr>
          <w:rFonts w:ascii="Times New Roman" w:hAnsi="Times New Roman" w:cs="Times New Roman"/>
          <w:sz w:val="24"/>
          <w:szCs w:val="24"/>
          <w:lang w:val="sr-Cyrl-RS"/>
        </w:rPr>
        <w:t xml:space="preserve"> се</w:t>
      </w:r>
      <w:r w:rsidR="003E1054" w:rsidRPr="00A861D4">
        <w:rPr>
          <w:rFonts w:ascii="Times New Roman" w:hAnsi="Times New Roman" w:cs="Times New Roman"/>
          <w:sz w:val="24"/>
          <w:szCs w:val="24"/>
          <w:lang w:val="sr-Cyrl-RS"/>
        </w:rPr>
        <w:t xml:space="preserve"> најкасније до фебруара месеца идуће године </w:t>
      </w:r>
      <w:r w:rsidR="003E1054">
        <w:rPr>
          <w:rFonts w:ascii="Times New Roman" w:hAnsi="Times New Roman" w:cs="Times New Roman"/>
          <w:sz w:val="24"/>
          <w:szCs w:val="24"/>
          <w:lang w:val="sr-Cyrl-RS"/>
        </w:rPr>
        <w:t xml:space="preserve">да ће проблем </w:t>
      </w:r>
      <w:r w:rsidR="003E1054" w:rsidRPr="00A861D4">
        <w:rPr>
          <w:rFonts w:ascii="Times New Roman" w:hAnsi="Times New Roman" w:cs="Times New Roman"/>
          <w:sz w:val="24"/>
          <w:szCs w:val="24"/>
          <w:lang w:val="sr-Cyrl-RS"/>
        </w:rPr>
        <w:t>бити потпуно решен.</w:t>
      </w:r>
    </w:p>
    <w:p w:rsidR="001959A4" w:rsidRDefault="00EE0053" w:rsidP="00EE005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3E1054">
        <w:rPr>
          <w:rFonts w:ascii="Times New Roman" w:hAnsi="Times New Roman" w:cs="Times New Roman"/>
          <w:sz w:val="24"/>
          <w:szCs w:val="24"/>
          <w:lang w:val="sr-Cyrl-RS"/>
        </w:rPr>
        <w:t>Министарство</w:t>
      </w:r>
      <w:r w:rsidR="0038103D" w:rsidRPr="00A861D4">
        <w:rPr>
          <w:rFonts w:ascii="Times New Roman" w:hAnsi="Times New Roman" w:cs="Times New Roman"/>
          <w:sz w:val="24"/>
          <w:szCs w:val="24"/>
          <w:lang w:val="sr-Cyrl-RS"/>
        </w:rPr>
        <w:t xml:space="preserve"> трго</w:t>
      </w:r>
      <w:r w:rsidR="003E1054">
        <w:rPr>
          <w:rFonts w:ascii="Times New Roman" w:hAnsi="Times New Roman" w:cs="Times New Roman"/>
          <w:sz w:val="24"/>
          <w:szCs w:val="24"/>
          <w:lang w:val="sr-Cyrl-RS"/>
        </w:rPr>
        <w:t>вине, туризма и телекомуникација</w:t>
      </w:r>
      <w:r w:rsidR="0038103D" w:rsidRPr="00A861D4">
        <w:rPr>
          <w:rFonts w:ascii="Times New Roman" w:hAnsi="Times New Roman" w:cs="Times New Roman"/>
          <w:sz w:val="24"/>
          <w:szCs w:val="24"/>
          <w:lang w:val="sr-Cyrl-RS"/>
        </w:rPr>
        <w:t xml:space="preserve"> је ове године буџетом добило најмање средстава у</w:t>
      </w:r>
      <w:r w:rsidR="003E1054">
        <w:rPr>
          <w:rFonts w:ascii="Times New Roman" w:hAnsi="Times New Roman" w:cs="Times New Roman"/>
          <w:sz w:val="24"/>
          <w:szCs w:val="24"/>
          <w:lang w:val="sr-Cyrl-RS"/>
        </w:rPr>
        <w:t xml:space="preserve"> односу на сва ова министарства, а много полемике је изазвала </w:t>
      </w:r>
      <w:r w:rsidR="0038103D" w:rsidRPr="00A861D4">
        <w:rPr>
          <w:rFonts w:ascii="Times New Roman" w:hAnsi="Times New Roman" w:cs="Times New Roman"/>
          <w:sz w:val="24"/>
          <w:szCs w:val="24"/>
          <w:lang w:val="sr-Cyrl-RS"/>
        </w:rPr>
        <w:t xml:space="preserve"> ставка од 400 милиона динара за </w:t>
      </w:r>
      <w:r w:rsidR="003E1054">
        <w:rPr>
          <w:rFonts w:ascii="Times New Roman" w:hAnsi="Times New Roman" w:cs="Times New Roman"/>
          <w:sz w:val="24"/>
          <w:szCs w:val="24"/>
          <w:lang w:val="sr-Cyrl-RS"/>
        </w:rPr>
        <w:t xml:space="preserve">ТОС </w:t>
      </w:r>
      <w:r w:rsidR="0038103D" w:rsidRPr="00A861D4">
        <w:rPr>
          <w:rFonts w:ascii="Times New Roman" w:hAnsi="Times New Roman" w:cs="Times New Roman"/>
          <w:sz w:val="24"/>
          <w:szCs w:val="24"/>
          <w:lang w:val="sr-Cyrl-RS"/>
        </w:rPr>
        <w:t xml:space="preserve">због тога што није таксативно </w:t>
      </w:r>
      <w:r w:rsidR="003E1054">
        <w:rPr>
          <w:rFonts w:ascii="Times New Roman" w:hAnsi="Times New Roman" w:cs="Times New Roman"/>
          <w:sz w:val="24"/>
          <w:szCs w:val="24"/>
          <w:lang w:val="sr-Cyrl-RS"/>
        </w:rPr>
        <w:t>наведено</w:t>
      </w:r>
      <w:r w:rsidR="0038103D" w:rsidRPr="00A861D4">
        <w:rPr>
          <w:rFonts w:ascii="Times New Roman" w:hAnsi="Times New Roman" w:cs="Times New Roman"/>
          <w:sz w:val="24"/>
          <w:szCs w:val="24"/>
          <w:lang w:val="sr-Cyrl-RS"/>
        </w:rPr>
        <w:t xml:space="preserve"> за шта ће се средства потрошити. </w:t>
      </w:r>
      <w:r w:rsidR="003E1054">
        <w:rPr>
          <w:rFonts w:ascii="Times New Roman" w:hAnsi="Times New Roman" w:cs="Times New Roman"/>
          <w:sz w:val="24"/>
          <w:szCs w:val="24"/>
          <w:lang w:val="sr-Cyrl-RS"/>
        </w:rPr>
        <w:t>Оцењено је да т</w:t>
      </w:r>
      <w:r w:rsidR="0038103D" w:rsidRPr="00A861D4">
        <w:rPr>
          <w:rFonts w:ascii="Times New Roman" w:hAnsi="Times New Roman" w:cs="Times New Roman"/>
          <w:sz w:val="24"/>
          <w:szCs w:val="24"/>
          <w:lang w:val="sr-Cyrl-RS"/>
        </w:rPr>
        <w:t xml:space="preserve">о није једина ставка у буџету где </w:t>
      </w:r>
      <w:r w:rsidR="003E1054">
        <w:rPr>
          <w:rFonts w:ascii="Times New Roman" w:hAnsi="Times New Roman" w:cs="Times New Roman"/>
          <w:sz w:val="24"/>
          <w:szCs w:val="24"/>
          <w:lang w:val="sr-Cyrl-RS"/>
        </w:rPr>
        <w:t>се не зна</w:t>
      </w:r>
      <w:r w:rsidR="0038103D" w:rsidRPr="00A861D4">
        <w:rPr>
          <w:rFonts w:ascii="Times New Roman" w:hAnsi="Times New Roman" w:cs="Times New Roman"/>
          <w:sz w:val="24"/>
          <w:szCs w:val="24"/>
          <w:lang w:val="sr-Cyrl-RS"/>
        </w:rPr>
        <w:t xml:space="preserve"> где новац иде</w:t>
      </w:r>
      <w:r w:rsidR="003E1054">
        <w:rPr>
          <w:rFonts w:ascii="Times New Roman" w:hAnsi="Times New Roman" w:cs="Times New Roman"/>
          <w:sz w:val="24"/>
          <w:szCs w:val="24"/>
          <w:lang w:val="sr-Cyrl-RS"/>
        </w:rPr>
        <w:t>, али да</w:t>
      </w:r>
      <w:r w:rsidR="0038103D" w:rsidRPr="00A861D4">
        <w:rPr>
          <w:rFonts w:ascii="Times New Roman" w:hAnsi="Times New Roman" w:cs="Times New Roman"/>
          <w:sz w:val="24"/>
          <w:szCs w:val="24"/>
          <w:lang w:val="sr-Cyrl-RS"/>
        </w:rPr>
        <w:t xml:space="preserve"> то није ништа спорно нити лоше</w:t>
      </w:r>
      <w:r w:rsidR="001959A4">
        <w:rPr>
          <w:rFonts w:ascii="Times New Roman" w:hAnsi="Times New Roman" w:cs="Times New Roman"/>
          <w:sz w:val="24"/>
          <w:szCs w:val="24"/>
          <w:lang w:val="sr-Cyrl-RS"/>
        </w:rPr>
        <w:t>,</w:t>
      </w:r>
      <w:r w:rsidR="0038103D" w:rsidRPr="00A861D4">
        <w:rPr>
          <w:rFonts w:ascii="Times New Roman" w:hAnsi="Times New Roman" w:cs="Times New Roman"/>
          <w:sz w:val="24"/>
          <w:szCs w:val="24"/>
          <w:lang w:val="sr-Cyrl-RS"/>
        </w:rPr>
        <w:t xml:space="preserve"> </w:t>
      </w:r>
      <w:r w:rsidR="003E1054">
        <w:rPr>
          <w:rFonts w:ascii="Times New Roman" w:hAnsi="Times New Roman" w:cs="Times New Roman"/>
          <w:sz w:val="24"/>
          <w:szCs w:val="24"/>
          <w:lang w:val="sr-Cyrl-RS"/>
        </w:rPr>
        <w:t xml:space="preserve">јер </w:t>
      </w:r>
      <w:r w:rsidR="001959A4">
        <w:rPr>
          <w:rFonts w:ascii="Times New Roman" w:hAnsi="Times New Roman" w:cs="Times New Roman"/>
          <w:sz w:val="24"/>
          <w:szCs w:val="24"/>
          <w:lang w:val="sr-Cyrl-RS"/>
        </w:rPr>
        <w:t xml:space="preserve">би </w:t>
      </w:r>
      <w:r w:rsidR="0038103D" w:rsidRPr="00A861D4">
        <w:rPr>
          <w:rFonts w:ascii="Times New Roman" w:hAnsi="Times New Roman" w:cs="Times New Roman"/>
          <w:sz w:val="24"/>
          <w:szCs w:val="24"/>
          <w:lang w:val="sr-Cyrl-RS"/>
        </w:rPr>
        <w:t xml:space="preserve">документ </w:t>
      </w:r>
      <w:r w:rsidR="001959A4">
        <w:rPr>
          <w:rFonts w:ascii="Times New Roman" w:hAnsi="Times New Roman" w:cs="Times New Roman"/>
          <w:sz w:val="24"/>
          <w:szCs w:val="24"/>
          <w:lang w:val="sr-Cyrl-RS"/>
        </w:rPr>
        <w:t>са свим наменама сваке ставке био преобиман</w:t>
      </w:r>
      <w:r w:rsidR="0038103D" w:rsidRPr="00A861D4">
        <w:rPr>
          <w:rFonts w:ascii="Times New Roman" w:hAnsi="Times New Roman" w:cs="Times New Roman"/>
          <w:sz w:val="24"/>
          <w:szCs w:val="24"/>
          <w:lang w:val="sr-Cyrl-RS"/>
        </w:rPr>
        <w:t xml:space="preserve">. </w:t>
      </w:r>
      <w:r w:rsidR="001959A4">
        <w:rPr>
          <w:rFonts w:ascii="Times New Roman" w:hAnsi="Times New Roman" w:cs="Times New Roman"/>
          <w:sz w:val="24"/>
          <w:szCs w:val="24"/>
          <w:lang w:val="sr-Cyrl-RS"/>
        </w:rPr>
        <w:t>Оцењено је да је потребно да се Одбору достави информација</w:t>
      </w:r>
      <w:r w:rsidR="0038103D" w:rsidRPr="00A861D4">
        <w:rPr>
          <w:rFonts w:ascii="Times New Roman" w:hAnsi="Times New Roman" w:cs="Times New Roman"/>
          <w:sz w:val="24"/>
          <w:szCs w:val="24"/>
          <w:lang w:val="sr-Cyrl-RS"/>
        </w:rPr>
        <w:t xml:space="preserve"> </w:t>
      </w:r>
      <w:r w:rsidR="001959A4">
        <w:rPr>
          <w:rFonts w:ascii="Times New Roman" w:hAnsi="Times New Roman" w:cs="Times New Roman"/>
          <w:sz w:val="24"/>
          <w:szCs w:val="24"/>
          <w:lang w:val="sr-Cyrl-RS"/>
        </w:rPr>
        <w:t>уколико је потребно да се одговорни позову</w:t>
      </w:r>
      <w:r w:rsidR="0038103D" w:rsidRPr="00A861D4">
        <w:rPr>
          <w:rFonts w:ascii="Times New Roman" w:hAnsi="Times New Roman" w:cs="Times New Roman"/>
          <w:sz w:val="24"/>
          <w:szCs w:val="24"/>
          <w:lang w:val="sr-Cyrl-RS"/>
        </w:rPr>
        <w:t xml:space="preserve"> на </w:t>
      </w:r>
      <w:r w:rsidR="0038103D" w:rsidRPr="00A861D4">
        <w:rPr>
          <w:rFonts w:ascii="Times New Roman" w:hAnsi="Times New Roman" w:cs="Times New Roman"/>
          <w:sz w:val="24"/>
          <w:szCs w:val="24"/>
          <w:lang w:val="sr-Cyrl-RS"/>
        </w:rPr>
        <w:lastRenderedPageBreak/>
        <w:t>одг</w:t>
      </w:r>
      <w:r w:rsidR="001959A4">
        <w:rPr>
          <w:rFonts w:ascii="Times New Roman" w:hAnsi="Times New Roman" w:cs="Times New Roman"/>
          <w:sz w:val="24"/>
          <w:szCs w:val="24"/>
          <w:lang w:val="sr-Cyrl-RS"/>
        </w:rPr>
        <w:t>оворност на који начин се троше</w:t>
      </w:r>
      <w:r w:rsidR="0038103D" w:rsidRPr="00A861D4">
        <w:rPr>
          <w:rFonts w:ascii="Times New Roman" w:hAnsi="Times New Roman" w:cs="Times New Roman"/>
          <w:sz w:val="24"/>
          <w:szCs w:val="24"/>
          <w:lang w:val="sr-Cyrl-RS"/>
        </w:rPr>
        <w:t xml:space="preserve"> средства, </w:t>
      </w:r>
      <w:r w:rsidR="001959A4">
        <w:rPr>
          <w:rFonts w:ascii="Times New Roman" w:hAnsi="Times New Roman" w:cs="Times New Roman"/>
          <w:sz w:val="24"/>
          <w:szCs w:val="24"/>
          <w:lang w:val="sr-Cyrl-RS"/>
        </w:rPr>
        <w:t xml:space="preserve">односно </w:t>
      </w:r>
      <w:r w:rsidR="0038103D" w:rsidRPr="00A861D4">
        <w:rPr>
          <w:rFonts w:ascii="Times New Roman" w:hAnsi="Times New Roman" w:cs="Times New Roman"/>
          <w:sz w:val="24"/>
          <w:szCs w:val="24"/>
          <w:lang w:val="sr-Cyrl-RS"/>
        </w:rPr>
        <w:t xml:space="preserve">да ли су она наменски утрошена.  </w:t>
      </w:r>
    </w:p>
    <w:p w:rsidR="0038103D" w:rsidRDefault="0038103D" w:rsidP="00EE005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E0053">
        <w:rPr>
          <w:rFonts w:ascii="Times New Roman" w:hAnsi="Times New Roman" w:cs="Times New Roman"/>
          <w:sz w:val="24"/>
          <w:szCs w:val="24"/>
          <w:lang w:val="sr-Cyrl-RS"/>
        </w:rPr>
        <w:tab/>
      </w:r>
      <w:r>
        <w:rPr>
          <w:rFonts w:ascii="Times New Roman" w:hAnsi="Times New Roman" w:cs="Times New Roman"/>
          <w:sz w:val="24"/>
          <w:szCs w:val="24"/>
          <w:lang w:val="sr-Cyrl-RS"/>
        </w:rPr>
        <w:t>Изнета је сугестија кад је у пита</w:t>
      </w:r>
      <w:r w:rsidRPr="00A861D4">
        <w:rPr>
          <w:rFonts w:ascii="Times New Roman" w:hAnsi="Times New Roman" w:cs="Times New Roman"/>
          <w:sz w:val="24"/>
          <w:szCs w:val="24"/>
          <w:lang w:val="sr-Cyrl-RS"/>
        </w:rPr>
        <w:t xml:space="preserve">њу подизање </w:t>
      </w:r>
      <w:r>
        <w:rPr>
          <w:rFonts w:ascii="Times New Roman" w:hAnsi="Times New Roman" w:cs="Times New Roman"/>
          <w:sz w:val="24"/>
          <w:szCs w:val="24"/>
          <w:lang w:val="sr-Cyrl-RS"/>
        </w:rPr>
        <w:t>енергетске ефикасности, сектор привреде  би у н</w:t>
      </w:r>
      <w:r w:rsidRPr="00A861D4">
        <w:rPr>
          <w:rFonts w:ascii="Times New Roman" w:hAnsi="Times New Roman" w:cs="Times New Roman"/>
          <w:sz w:val="24"/>
          <w:szCs w:val="24"/>
          <w:lang w:val="sr-Cyrl-RS"/>
        </w:rPr>
        <w:t>еком</w:t>
      </w:r>
      <w:r>
        <w:rPr>
          <w:rFonts w:ascii="Times New Roman" w:hAnsi="Times New Roman" w:cs="Times New Roman"/>
          <w:sz w:val="24"/>
          <w:szCs w:val="24"/>
          <w:lang w:val="sr-Cyrl-RS"/>
        </w:rPr>
        <w:t xml:space="preserve"> </w:t>
      </w:r>
      <w:r w:rsidRPr="00A861D4">
        <w:rPr>
          <w:rFonts w:ascii="Times New Roman" w:hAnsi="Times New Roman" w:cs="Times New Roman"/>
          <w:sz w:val="24"/>
          <w:szCs w:val="24"/>
          <w:lang w:val="sr-Cyrl-RS"/>
        </w:rPr>
        <w:t>наредном периоду требало наћи начина да се да подршка привреди посебно када говоримо о енергетској кризи која је пред нама. Значило би великим системима, а посебно малим привредним друштвима да нађу начина како би могли да производе електричну и топлотну енергију и оно што је потребно и да на тај начин ко</w:t>
      </w:r>
      <w:r>
        <w:rPr>
          <w:rFonts w:ascii="Times New Roman" w:hAnsi="Times New Roman" w:cs="Times New Roman"/>
          <w:sz w:val="24"/>
          <w:szCs w:val="24"/>
          <w:lang w:val="sr-Cyrl-RS"/>
        </w:rPr>
        <w:t xml:space="preserve">мпезују трошкове. </w:t>
      </w:r>
      <w:r w:rsidRPr="00A861D4">
        <w:rPr>
          <w:rFonts w:ascii="Times New Roman" w:hAnsi="Times New Roman" w:cs="Times New Roman"/>
          <w:sz w:val="24"/>
          <w:szCs w:val="24"/>
          <w:lang w:val="sr-Cyrl-RS"/>
        </w:rPr>
        <w:t>Добар део зграда постоји</w:t>
      </w:r>
      <w:r>
        <w:rPr>
          <w:rFonts w:ascii="Times New Roman" w:hAnsi="Times New Roman" w:cs="Times New Roman"/>
          <w:sz w:val="24"/>
          <w:szCs w:val="24"/>
          <w:lang w:val="sr-Cyrl-RS"/>
        </w:rPr>
        <w:t xml:space="preserve"> са равним крововима где постој</w:t>
      </w:r>
      <w:r w:rsidRPr="00A861D4">
        <w:rPr>
          <w:rFonts w:ascii="Times New Roman" w:hAnsi="Times New Roman" w:cs="Times New Roman"/>
          <w:sz w:val="24"/>
          <w:szCs w:val="24"/>
          <w:lang w:val="sr-Cyrl-RS"/>
        </w:rPr>
        <w:t xml:space="preserve">и потенцијал за постављање соларних панела и онда сама стамбена заједница има корист да буде произвођач потрошач. Можда би у неком будућем периоду требало разговарати  или наћи начина преко Привредне Коморе са управницима зграда да се одржи едукација колико </w:t>
      </w:r>
      <w:r>
        <w:rPr>
          <w:rFonts w:ascii="Times New Roman" w:hAnsi="Times New Roman" w:cs="Times New Roman"/>
          <w:sz w:val="24"/>
          <w:szCs w:val="24"/>
          <w:lang w:val="sr-Cyrl-RS"/>
        </w:rPr>
        <w:t xml:space="preserve">је ово значајно. </w:t>
      </w:r>
    </w:p>
    <w:p w:rsidR="0038103D" w:rsidRDefault="0038103D" w:rsidP="00EE005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EE0053">
        <w:rPr>
          <w:rFonts w:ascii="Times New Roman" w:hAnsi="Times New Roman" w:cs="Times New Roman"/>
          <w:sz w:val="24"/>
          <w:szCs w:val="24"/>
          <w:lang w:val="sr-Cyrl-RS"/>
        </w:rPr>
        <w:tab/>
      </w:r>
      <w:r>
        <w:rPr>
          <w:rFonts w:ascii="Times New Roman" w:hAnsi="Times New Roman" w:cs="Times New Roman"/>
          <w:sz w:val="24"/>
          <w:szCs w:val="24"/>
          <w:lang w:val="sr-Cyrl-RS"/>
        </w:rPr>
        <w:t>Изнето је мишљење да је з</w:t>
      </w:r>
      <w:r w:rsidRPr="00A861D4">
        <w:rPr>
          <w:rFonts w:ascii="Times New Roman" w:hAnsi="Times New Roman" w:cs="Times New Roman"/>
          <w:sz w:val="24"/>
          <w:szCs w:val="24"/>
          <w:lang w:val="sr-Cyrl-RS"/>
        </w:rPr>
        <w:t xml:space="preserve">адатак Туристичке </w:t>
      </w:r>
      <w:r w:rsidR="001959A4">
        <w:rPr>
          <w:rFonts w:ascii="Times New Roman" w:hAnsi="Times New Roman" w:cs="Times New Roman"/>
          <w:sz w:val="24"/>
          <w:szCs w:val="24"/>
          <w:lang w:val="sr-Cyrl-RS"/>
        </w:rPr>
        <w:t>организације Србије да промовише туристичку понуду, али треба да буде задатак и да креира</w:t>
      </w:r>
      <w:r w:rsidRPr="00A861D4">
        <w:rPr>
          <w:rFonts w:ascii="Times New Roman" w:hAnsi="Times New Roman" w:cs="Times New Roman"/>
          <w:sz w:val="24"/>
          <w:szCs w:val="24"/>
          <w:lang w:val="sr-Cyrl-RS"/>
        </w:rPr>
        <w:t xml:space="preserve"> туристичке понуде у </w:t>
      </w:r>
      <w:r w:rsidR="001959A4">
        <w:rPr>
          <w:rFonts w:ascii="Times New Roman" w:hAnsi="Times New Roman" w:cs="Times New Roman"/>
          <w:sz w:val="24"/>
          <w:szCs w:val="24"/>
          <w:lang w:val="sr-Cyrl-RS"/>
        </w:rPr>
        <w:t xml:space="preserve">мањим срединама. Једини планетаријум који има </w:t>
      </w:r>
      <w:r w:rsidRPr="00A861D4">
        <w:rPr>
          <w:rFonts w:ascii="Times New Roman" w:hAnsi="Times New Roman" w:cs="Times New Roman"/>
          <w:sz w:val="24"/>
          <w:szCs w:val="24"/>
          <w:lang w:val="sr-Cyrl-RS"/>
        </w:rPr>
        <w:t xml:space="preserve"> Србиј</w:t>
      </w:r>
      <w:r w:rsidR="001959A4">
        <w:rPr>
          <w:rFonts w:ascii="Times New Roman" w:hAnsi="Times New Roman" w:cs="Times New Roman"/>
          <w:sz w:val="24"/>
          <w:szCs w:val="24"/>
          <w:lang w:val="sr-Cyrl-RS"/>
        </w:rPr>
        <w:t>а</w:t>
      </w:r>
      <w:r w:rsidRPr="00A861D4">
        <w:rPr>
          <w:rFonts w:ascii="Times New Roman" w:hAnsi="Times New Roman" w:cs="Times New Roman"/>
          <w:sz w:val="24"/>
          <w:szCs w:val="24"/>
          <w:lang w:val="sr-Cyrl-RS"/>
        </w:rPr>
        <w:t xml:space="preserve"> на</w:t>
      </w:r>
      <w:r w:rsidR="001959A4">
        <w:rPr>
          <w:rFonts w:ascii="Times New Roman" w:hAnsi="Times New Roman" w:cs="Times New Roman"/>
          <w:sz w:val="24"/>
          <w:szCs w:val="24"/>
          <w:lang w:val="sr-Cyrl-RS"/>
        </w:rPr>
        <w:t xml:space="preserve"> </w:t>
      </w:r>
      <w:r w:rsidRPr="00A861D4">
        <w:rPr>
          <w:rFonts w:ascii="Times New Roman" w:hAnsi="Times New Roman" w:cs="Times New Roman"/>
          <w:sz w:val="24"/>
          <w:szCs w:val="24"/>
          <w:lang w:val="sr-Cyrl-RS"/>
        </w:rPr>
        <w:t>жалост не ради, нико се није заинтересовао да покрене иницијативу код града Београда или надлежних министарстава да</w:t>
      </w:r>
      <w:r w:rsidR="001959A4">
        <w:rPr>
          <w:rFonts w:ascii="Times New Roman" w:hAnsi="Times New Roman" w:cs="Times New Roman"/>
          <w:sz w:val="24"/>
          <w:szCs w:val="24"/>
          <w:lang w:val="sr-Cyrl-RS"/>
        </w:rPr>
        <w:t xml:space="preserve"> се</w:t>
      </w:r>
      <w:r w:rsidRPr="00A861D4">
        <w:rPr>
          <w:rFonts w:ascii="Times New Roman" w:hAnsi="Times New Roman" w:cs="Times New Roman"/>
          <w:sz w:val="24"/>
          <w:szCs w:val="24"/>
          <w:lang w:val="sr-Cyrl-RS"/>
        </w:rPr>
        <w:t xml:space="preserve"> санира зграда у којој се налази једини планетаријум. То је још један саржај који би могао да подигне квалитет понуде Тврђаве Калемегдан. </w:t>
      </w:r>
      <w:r w:rsidR="001959A4">
        <w:rPr>
          <w:rFonts w:ascii="Times New Roman" w:hAnsi="Times New Roman" w:cs="Times New Roman"/>
          <w:sz w:val="24"/>
          <w:szCs w:val="24"/>
          <w:lang w:val="sr-Cyrl-RS"/>
        </w:rPr>
        <w:t>ТОС би требало</w:t>
      </w:r>
      <w:r w:rsidRPr="00A861D4">
        <w:rPr>
          <w:rFonts w:ascii="Times New Roman" w:hAnsi="Times New Roman" w:cs="Times New Roman"/>
          <w:sz w:val="24"/>
          <w:szCs w:val="24"/>
          <w:lang w:val="sr-Cyrl-RS"/>
        </w:rPr>
        <w:t xml:space="preserve"> да се укључе</w:t>
      </w:r>
      <w:r w:rsidR="00EB6BEC">
        <w:rPr>
          <w:rFonts w:ascii="Times New Roman" w:hAnsi="Times New Roman" w:cs="Times New Roman"/>
          <w:sz w:val="24"/>
          <w:szCs w:val="24"/>
          <w:lang w:val="sr-Cyrl-RS"/>
        </w:rPr>
        <w:t xml:space="preserve"> и</w:t>
      </w:r>
      <w:r w:rsidRPr="00A861D4">
        <w:rPr>
          <w:rFonts w:ascii="Times New Roman" w:hAnsi="Times New Roman" w:cs="Times New Roman"/>
          <w:sz w:val="24"/>
          <w:szCs w:val="24"/>
          <w:lang w:val="sr-Cyrl-RS"/>
        </w:rPr>
        <w:t xml:space="preserve"> у пр</w:t>
      </w:r>
      <w:r w:rsidR="00EB6BEC">
        <w:rPr>
          <w:rFonts w:ascii="Times New Roman" w:hAnsi="Times New Roman" w:cs="Times New Roman"/>
          <w:sz w:val="24"/>
          <w:szCs w:val="24"/>
          <w:lang w:val="sr-Cyrl-RS"/>
        </w:rPr>
        <w:t>аћење активности на нивоу</w:t>
      </w:r>
      <w:r w:rsidRPr="00A861D4">
        <w:rPr>
          <w:rFonts w:ascii="Times New Roman" w:hAnsi="Times New Roman" w:cs="Times New Roman"/>
          <w:sz w:val="24"/>
          <w:szCs w:val="24"/>
          <w:lang w:val="sr-Cyrl-RS"/>
        </w:rPr>
        <w:t xml:space="preserve"> локалних самоуправа. </w:t>
      </w:r>
    </w:p>
    <w:p w:rsidR="009C233C" w:rsidRPr="009C233C" w:rsidRDefault="00601205" w:rsidP="00EE005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color w:val="000000" w:themeColor="text1"/>
          <w:sz w:val="24"/>
          <w:szCs w:val="24"/>
          <w:lang w:val="sr-Cyrl-RS"/>
        </w:rPr>
        <w:t xml:space="preserve">                    </w:t>
      </w:r>
      <w:r w:rsidR="00EE0053">
        <w:rPr>
          <w:rFonts w:ascii="Times New Roman" w:hAnsi="Times New Roman" w:cs="Times New Roman"/>
          <w:color w:val="000000" w:themeColor="text1"/>
          <w:sz w:val="24"/>
          <w:szCs w:val="24"/>
          <w:lang w:val="sr-Cyrl-RS"/>
        </w:rPr>
        <w:tab/>
      </w:r>
      <w:r>
        <w:rPr>
          <w:rFonts w:ascii="Times New Roman" w:hAnsi="Times New Roman" w:cs="Times New Roman"/>
          <w:color w:val="000000" w:themeColor="text1"/>
          <w:sz w:val="24"/>
          <w:szCs w:val="24"/>
          <w:lang w:val="sr-Cyrl-RS"/>
        </w:rPr>
        <w:t xml:space="preserve"> </w:t>
      </w:r>
      <w:r w:rsidR="009C233C" w:rsidRPr="009C233C">
        <w:rPr>
          <w:rFonts w:ascii="Times New Roman" w:hAnsi="Times New Roman" w:cs="Times New Roman"/>
          <w:color w:val="000000" w:themeColor="text1"/>
          <w:sz w:val="24"/>
          <w:szCs w:val="24"/>
          <w:lang w:val="sr-Cyrl-RS"/>
        </w:rPr>
        <w:t>У одговору на постављена питања, изнето је</w:t>
      </w:r>
      <w:r w:rsidR="004D3701">
        <w:rPr>
          <w:rFonts w:ascii="Times New Roman" w:hAnsi="Times New Roman" w:cs="Times New Roman"/>
          <w:color w:val="000000" w:themeColor="text1"/>
          <w:sz w:val="24"/>
          <w:szCs w:val="24"/>
          <w:lang w:val="sr-Cyrl-RS"/>
        </w:rPr>
        <w:t xml:space="preserve"> да је</w:t>
      </w:r>
      <w:r w:rsidR="004D3701">
        <w:rPr>
          <w:rFonts w:ascii="Times New Roman" w:hAnsi="Times New Roman" w:cs="Times New Roman"/>
          <w:sz w:val="24"/>
          <w:szCs w:val="24"/>
          <w:lang w:val="sr-Cyrl-RS"/>
        </w:rPr>
        <w:t xml:space="preserve"> 10 милиона Скијалиштима Србије, за Стару</w:t>
      </w:r>
      <w:r w:rsidR="009C233C" w:rsidRPr="009C233C">
        <w:rPr>
          <w:rFonts w:ascii="Times New Roman" w:hAnsi="Times New Roman" w:cs="Times New Roman"/>
          <w:sz w:val="24"/>
          <w:szCs w:val="24"/>
          <w:lang w:val="sr-Cyrl-RS"/>
        </w:rPr>
        <w:t xml:space="preserve"> Пла</w:t>
      </w:r>
      <w:r>
        <w:rPr>
          <w:rFonts w:ascii="Times New Roman" w:hAnsi="Times New Roman" w:cs="Times New Roman"/>
          <w:sz w:val="24"/>
          <w:szCs w:val="24"/>
          <w:lang w:val="sr-Cyrl-RS"/>
        </w:rPr>
        <w:t>нин</w:t>
      </w:r>
      <w:r w:rsidR="004D3701">
        <w:rPr>
          <w:rFonts w:ascii="Times New Roman" w:hAnsi="Times New Roman" w:cs="Times New Roman"/>
          <w:sz w:val="24"/>
          <w:szCs w:val="24"/>
          <w:lang w:val="sr-Cyrl-RS"/>
        </w:rPr>
        <w:t>у</w:t>
      </w:r>
      <w:r>
        <w:rPr>
          <w:rFonts w:ascii="Times New Roman" w:hAnsi="Times New Roman" w:cs="Times New Roman"/>
          <w:sz w:val="24"/>
          <w:szCs w:val="24"/>
          <w:lang w:val="sr-Cyrl-RS"/>
        </w:rPr>
        <w:t xml:space="preserve">, Голубац, Парк Палић </w:t>
      </w:r>
      <w:r w:rsidR="009C233C" w:rsidRPr="009C233C">
        <w:rPr>
          <w:rFonts w:ascii="Times New Roman" w:hAnsi="Times New Roman" w:cs="Times New Roman"/>
          <w:sz w:val="24"/>
          <w:szCs w:val="24"/>
          <w:lang w:val="sr-Cyrl-RS"/>
        </w:rPr>
        <w:t xml:space="preserve">средства која се уназад пар година </w:t>
      </w:r>
      <w:r w:rsidR="00961F1A">
        <w:rPr>
          <w:rFonts w:ascii="Times New Roman" w:hAnsi="Times New Roman" w:cs="Times New Roman"/>
          <w:sz w:val="24"/>
          <w:szCs w:val="24"/>
          <w:lang w:val="sr-Cyrl-RS"/>
        </w:rPr>
        <w:t>издвајају. З</w:t>
      </w:r>
      <w:r w:rsidR="009C233C" w:rsidRPr="009C233C">
        <w:rPr>
          <w:rFonts w:ascii="Times New Roman" w:hAnsi="Times New Roman" w:cs="Times New Roman"/>
          <w:sz w:val="24"/>
          <w:szCs w:val="24"/>
          <w:lang w:val="sr-Cyrl-RS"/>
        </w:rPr>
        <w:t>а скијалишта Србије то су средства за текуће пословање Ски центар Брезовица, плате запослених, Стара Планина такође за текуће пословање, ове године је било издвојено  20 милиона, сад је смањено на 10 милион</w:t>
      </w:r>
      <w:r>
        <w:rPr>
          <w:rFonts w:ascii="Times New Roman" w:hAnsi="Times New Roman" w:cs="Times New Roman"/>
          <w:sz w:val="24"/>
          <w:szCs w:val="24"/>
          <w:lang w:val="sr-Cyrl-RS"/>
        </w:rPr>
        <w:t>а</w:t>
      </w:r>
      <w:r w:rsidR="00EB6BEC">
        <w:rPr>
          <w:rFonts w:ascii="Times New Roman" w:hAnsi="Times New Roman" w:cs="Times New Roman"/>
          <w:sz w:val="24"/>
          <w:szCs w:val="24"/>
          <w:lang w:val="sr-Cyrl-RS"/>
        </w:rPr>
        <w:t>. Што се тиче Голуп</w:t>
      </w:r>
      <w:r w:rsidR="009C233C" w:rsidRPr="009C233C">
        <w:rPr>
          <w:rFonts w:ascii="Times New Roman" w:hAnsi="Times New Roman" w:cs="Times New Roman"/>
          <w:sz w:val="24"/>
          <w:szCs w:val="24"/>
          <w:lang w:val="sr-Cyrl-RS"/>
        </w:rPr>
        <w:t>ца</w:t>
      </w:r>
      <w:r w:rsidR="00EB6BEC">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за текуће пословање и плате запослених и за редовне текуће послове, за Парк Палић 10 милиона за реконструкцију </w:t>
      </w:r>
      <w:r w:rsidR="00961F1A">
        <w:rPr>
          <w:rFonts w:ascii="Times New Roman" w:hAnsi="Times New Roman" w:cs="Times New Roman"/>
          <w:sz w:val="24"/>
          <w:szCs w:val="24"/>
          <w:lang w:val="sr-Cyrl-RS"/>
        </w:rPr>
        <w:t>п</w:t>
      </w:r>
      <w:r w:rsidR="009C233C" w:rsidRPr="009C233C">
        <w:rPr>
          <w:rFonts w:ascii="Times New Roman" w:hAnsi="Times New Roman" w:cs="Times New Roman"/>
          <w:sz w:val="24"/>
          <w:szCs w:val="24"/>
          <w:lang w:val="sr-Cyrl-RS"/>
        </w:rPr>
        <w:t>арка. Сви мо</w:t>
      </w:r>
      <w:r>
        <w:rPr>
          <w:rFonts w:ascii="Times New Roman" w:hAnsi="Times New Roman" w:cs="Times New Roman"/>
          <w:sz w:val="24"/>
          <w:szCs w:val="24"/>
          <w:lang w:val="sr-Cyrl-RS"/>
        </w:rPr>
        <w:t xml:space="preserve">гу понаособ да конкуришу на </w:t>
      </w:r>
      <w:r w:rsidR="00EB6BEC">
        <w:rPr>
          <w:rFonts w:ascii="Times New Roman" w:hAnsi="Times New Roman" w:cs="Times New Roman"/>
          <w:sz w:val="24"/>
          <w:szCs w:val="24"/>
          <w:lang w:val="sr-Cyrl-RS"/>
        </w:rPr>
        <w:t xml:space="preserve"> конкурсе које Министарство спроводи</w:t>
      </w:r>
      <w:r w:rsidR="009C233C" w:rsidRPr="009C233C">
        <w:rPr>
          <w:rFonts w:ascii="Times New Roman" w:hAnsi="Times New Roman" w:cs="Times New Roman"/>
          <w:sz w:val="24"/>
          <w:szCs w:val="24"/>
          <w:lang w:val="sr-Cyrl-RS"/>
        </w:rPr>
        <w:t xml:space="preserve">. Што се тиче </w:t>
      </w:r>
      <w:r w:rsidR="00EB6BEC">
        <w:rPr>
          <w:rFonts w:ascii="Times New Roman" w:hAnsi="Times New Roman" w:cs="Times New Roman"/>
          <w:sz w:val="24"/>
          <w:szCs w:val="24"/>
          <w:lang w:val="sr-Cyrl-RS"/>
        </w:rPr>
        <w:t>ТОС,</w:t>
      </w:r>
      <w:r w:rsidR="009C233C" w:rsidRPr="009C233C">
        <w:rPr>
          <w:rFonts w:ascii="Times New Roman" w:hAnsi="Times New Roman" w:cs="Times New Roman"/>
          <w:sz w:val="24"/>
          <w:szCs w:val="24"/>
          <w:lang w:val="sr-Cyrl-RS"/>
        </w:rPr>
        <w:t xml:space="preserve"> средства су им умањена з</w:t>
      </w:r>
      <w:r w:rsidR="00EB6BEC">
        <w:rPr>
          <w:rFonts w:ascii="Times New Roman" w:hAnsi="Times New Roman" w:cs="Times New Roman"/>
          <w:sz w:val="24"/>
          <w:szCs w:val="24"/>
          <w:lang w:val="sr-Cyrl-RS"/>
        </w:rPr>
        <w:t>а наредну годину у односу на 2021. годину</w:t>
      </w:r>
      <w:r w:rsidR="009C233C" w:rsidRPr="009C233C">
        <w:rPr>
          <w:rFonts w:ascii="Times New Roman" w:hAnsi="Times New Roman" w:cs="Times New Roman"/>
          <w:sz w:val="24"/>
          <w:szCs w:val="24"/>
          <w:lang w:val="sr-Cyrl-RS"/>
        </w:rPr>
        <w:t xml:space="preserve"> за 50 милиона</w:t>
      </w:r>
      <w:r w:rsidR="00EB6BEC">
        <w:rPr>
          <w:rFonts w:ascii="Times New Roman" w:hAnsi="Times New Roman" w:cs="Times New Roman"/>
          <w:sz w:val="24"/>
          <w:szCs w:val="24"/>
          <w:lang w:val="sr-Cyrl-RS"/>
        </w:rPr>
        <w:t xml:space="preserve"> динара</w:t>
      </w:r>
      <w:r w:rsidR="009C233C" w:rsidRPr="009C233C">
        <w:rPr>
          <w:rFonts w:ascii="Times New Roman" w:hAnsi="Times New Roman" w:cs="Times New Roman"/>
          <w:sz w:val="24"/>
          <w:szCs w:val="24"/>
          <w:lang w:val="sr-Cyrl-RS"/>
        </w:rPr>
        <w:t>. Претходних годин</w:t>
      </w:r>
      <w:r w:rsidR="00EB6BEC">
        <w:rPr>
          <w:rFonts w:ascii="Times New Roman" w:hAnsi="Times New Roman" w:cs="Times New Roman"/>
          <w:sz w:val="24"/>
          <w:szCs w:val="24"/>
          <w:lang w:val="sr-Cyrl-RS"/>
        </w:rPr>
        <w:t>а издвајано је 450 милиона динара</w:t>
      </w:r>
      <w:r w:rsidR="009C233C" w:rsidRPr="009C233C">
        <w:rPr>
          <w:rFonts w:ascii="Times New Roman" w:hAnsi="Times New Roman" w:cs="Times New Roman"/>
          <w:sz w:val="24"/>
          <w:szCs w:val="24"/>
          <w:lang w:val="sr-Cyrl-RS"/>
        </w:rPr>
        <w:t xml:space="preserve">. </w:t>
      </w:r>
      <w:r w:rsidR="00EB6BEC">
        <w:rPr>
          <w:rFonts w:ascii="Times New Roman" w:hAnsi="Times New Roman" w:cs="Times New Roman"/>
          <w:sz w:val="24"/>
          <w:szCs w:val="24"/>
          <w:lang w:val="sr-Cyrl-RS"/>
        </w:rPr>
        <w:t>ТОС нема</w:t>
      </w:r>
      <w:r w:rsidR="009C233C" w:rsidRPr="009C233C">
        <w:rPr>
          <w:rFonts w:ascii="Times New Roman" w:hAnsi="Times New Roman" w:cs="Times New Roman"/>
          <w:sz w:val="24"/>
          <w:szCs w:val="24"/>
          <w:lang w:val="sr-Cyrl-RS"/>
        </w:rPr>
        <w:t xml:space="preserve"> своје приходе, </w:t>
      </w:r>
      <w:r w:rsidR="00EB6BEC">
        <w:rPr>
          <w:rFonts w:ascii="Times New Roman" w:hAnsi="Times New Roman" w:cs="Times New Roman"/>
          <w:sz w:val="24"/>
          <w:szCs w:val="24"/>
          <w:lang w:val="sr-Cyrl-RS"/>
        </w:rPr>
        <w:t>осим</w:t>
      </w:r>
      <w:r w:rsidR="009C233C" w:rsidRPr="009C233C">
        <w:rPr>
          <w:rFonts w:ascii="Times New Roman" w:hAnsi="Times New Roman" w:cs="Times New Roman"/>
          <w:sz w:val="24"/>
          <w:szCs w:val="24"/>
          <w:lang w:val="sr-Cyrl-RS"/>
        </w:rPr>
        <w:t xml:space="preserve"> од продаје сувенира, </w:t>
      </w:r>
      <w:r w:rsidR="00EB6BEC">
        <w:rPr>
          <w:rFonts w:ascii="Times New Roman" w:hAnsi="Times New Roman" w:cs="Times New Roman"/>
          <w:sz w:val="24"/>
          <w:szCs w:val="24"/>
          <w:lang w:val="sr-Cyrl-RS"/>
        </w:rPr>
        <w:t xml:space="preserve">а </w:t>
      </w:r>
      <w:r w:rsidR="009C233C" w:rsidRPr="009C233C">
        <w:rPr>
          <w:rFonts w:ascii="Times New Roman" w:hAnsi="Times New Roman" w:cs="Times New Roman"/>
          <w:sz w:val="24"/>
          <w:szCs w:val="24"/>
          <w:lang w:val="sr-Cyrl-RS"/>
        </w:rPr>
        <w:t xml:space="preserve">највећи део њихових трошкова иде на израду пропагандног материјала, </w:t>
      </w:r>
      <w:r w:rsidR="00EB6BEC">
        <w:rPr>
          <w:rFonts w:ascii="Times New Roman" w:hAnsi="Times New Roman" w:cs="Times New Roman"/>
          <w:sz w:val="24"/>
          <w:szCs w:val="24"/>
          <w:lang w:val="sr-Cyrl-RS"/>
        </w:rPr>
        <w:t>на учешће на сајмовима у</w:t>
      </w:r>
      <w:r w:rsidR="009C233C" w:rsidRPr="009C233C">
        <w:rPr>
          <w:rFonts w:ascii="Times New Roman" w:hAnsi="Times New Roman" w:cs="Times New Roman"/>
          <w:sz w:val="24"/>
          <w:szCs w:val="24"/>
          <w:lang w:val="sr-Cyrl-RS"/>
        </w:rPr>
        <w:t xml:space="preserve"> иностранству.</w:t>
      </w:r>
      <w:r w:rsidR="009C233C">
        <w:rPr>
          <w:rFonts w:ascii="Times New Roman" w:hAnsi="Times New Roman" w:cs="Times New Roman"/>
          <w:sz w:val="24"/>
          <w:szCs w:val="24"/>
          <w:lang w:val="sr-Cyrl-RS"/>
        </w:rPr>
        <w:t xml:space="preserve"> </w:t>
      </w:r>
      <w:r w:rsidR="00EB6BEC">
        <w:rPr>
          <w:rFonts w:ascii="Times New Roman" w:hAnsi="Times New Roman" w:cs="Times New Roman"/>
          <w:sz w:val="24"/>
          <w:szCs w:val="24"/>
          <w:lang w:val="sr-Cyrl-RS"/>
        </w:rPr>
        <w:t>Р</w:t>
      </w:r>
      <w:r w:rsidR="00EB6BEC" w:rsidRPr="009C233C">
        <w:rPr>
          <w:rFonts w:ascii="Times New Roman" w:hAnsi="Times New Roman" w:cs="Times New Roman"/>
          <w:sz w:val="24"/>
          <w:szCs w:val="24"/>
          <w:lang w:val="sr-Cyrl-RS"/>
        </w:rPr>
        <w:t>азвијеније</w:t>
      </w:r>
      <w:r w:rsidR="00EB6BEC" w:rsidRPr="009C233C">
        <w:rPr>
          <w:rFonts w:ascii="Times New Roman" w:hAnsi="Times New Roman" w:cs="Times New Roman"/>
          <w:sz w:val="24"/>
          <w:szCs w:val="24"/>
          <w:lang w:val="sr-Cyrl-RS"/>
        </w:rPr>
        <w:t xml:space="preserve"> </w:t>
      </w:r>
      <w:r w:rsidR="00EB6BEC">
        <w:rPr>
          <w:rFonts w:ascii="Times New Roman" w:hAnsi="Times New Roman" w:cs="Times New Roman"/>
          <w:sz w:val="24"/>
          <w:szCs w:val="24"/>
          <w:lang w:val="sr-Cyrl-RS"/>
        </w:rPr>
        <w:t>д</w:t>
      </w:r>
      <w:r w:rsidR="009C233C" w:rsidRPr="009C233C">
        <w:rPr>
          <w:rFonts w:ascii="Times New Roman" w:hAnsi="Times New Roman" w:cs="Times New Roman"/>
          <w:sz w:val="24"/>
          <w:szCs w:val="24"/>
          <w:lang w:val="sr-Cyrl-RS"/>
        </w:rPr>
        <w:t>ржаве имају много веће буџете</w:t>
      </w:r>
      <w:r w:rsidR="00EB6BEC">
        <w:rPr>
          <w:rFonts w:ascii="Times New Roman" w:hAnsi="Times New Roman" w:cs="Times New Roman"/>
          <w:sz w:val="24"/>
          <w:szCs w:val="24"/>
          <w:lang w:val="sr-Cyrl-RS"/>
        </w:rPr>
        <w:t xml:space="preserve">. </w:t>
      </w:r>
      <w:r w:rsidR="009C233C" w:rsidRPr="009C233C">
        <w:rPr>
          <w:rFonts w:ascii="Times New Roman" w:hAnsi="Times New Roman" w:cs="Times New Roman"/>
          <w:sz w:val="24"/>
          <w:szCs w:val="24"/>
          <w:lang w:val="sr-Cyrl-RS"/>
        </w:rPr>
        <w:t xml:space="preserve">У процесу је и ребрендирање целокупног визуелног идентитета </w:t>
      </w:r>
      <w:r w:rsidR="00EB6BEC">
        <w:rPr>
          <w:rFonts w:ascii="Times New Roman" w:hAnsi="Times New Roman" w:cs="Times New Roman"/>
          <w:sz w:val="24"/>
          <w:szCs w:val="24"/>
          <w:lang w:val="sr-Cyrl-RS"/>
        </w:rPr>
        <w:t>ТОС, ш</w:t>
      </w:r>
      <w:r w:rsidR="009C233C" w:rsidRPr="009C233C">
        <w:rPr>
          <w:rFonts w:ascii="Times New Roman" w:hAnsi="Times New Roman" w:cs="Times New Roman"/>
          <w:sz w:val="24"/>
          <w:szCs w:val="24"/>
          <w:lang w:val="sr-Cyrl-RS"/>
        </w:rPr>
        <w:t>то је једно од скупих и стратешки важ</w:t>
      </w:r>
      <w:r w:rsidR="00021682">
        <w:rPr>
          <w:rFonts w:ascii="Times New Roman" w:hAnsi="Times New Roman" w:cs="Times New Roman"/>
          <w:sz w:val="24"/>
          <w:szCs w:val="24"/>
          <w:lang w:val="sr-Cyrl-RS"/>
        </w:rPr>
        <w:t>них процеса. У</w:t>
      </w:r>
      <w:r w:rsidR="009C233C" w:rsidRPr="009C233C">
        <w:rPr>
          <w:rFonts w:ascii="Times New Roman" w:hAnsi="Times New Roman" w:cs="Times New Roman"/>
          <w:sz w:val="24"/>
          <w:szCs w:val="24"/>
          <w:lang w:val="sr-Cyrl-RS"/>
        </w:rPr>
        <w:t xml:space="preserve"> фебруару на сајму туризма </w:t>
      </w:r>
      <w:r w:rsidR="00EB6BEC">
        <w:rPr>
          <w:rFonts w:ascii="Times New Roman" w:hAnsi="Times New Roman" w:cs="Times New Roman"/>
          <w:sz w:val="24"/>
          <w:szCs w:val="24"/>
          <w:lang w:val="sr-Cyrl-RS"/>
        </w:rPr>
        <w:t>ће бити прилика</w:t>
      </w:r>
      <w:r w:rsidR="009C233C" w:rsidRPr="009C233C">
        <w:rPr>
          <w:rFonts w:ascii="Times New Roman" w:hAnsi="Times New Roman" w:cs="Times New Roman"/>
          <w:sz w:val="24"/>
          <w:szCs w:val="24"/>
          <w:lang w:val="sr-Cyrl-RS"/>
        </w:rPr>
        <w:t xml:space="preserve"> да </w:t>
      </w:r>
      <w:r w:rsidR="00EB6BEC">
        <w:rPr>
          <w:rFonts w:ascii="Times New Roman" w:hAnsi="Times New Roman" w:cs="Times New Roman"/>
          <w:sz w:val="24"/>
          <w:szCs w:val="24"/>
          <w:lang w:val="sr-Cyrl-RS"/>
        </w:rPr>
        <w:t>се види</w:t>
      </w:r>
      <w:r w:rsidR="009C233C" w:rsidRPr="009C233C">
        <w:rPr>
          <w:rFonts w:ascii="Times New Roman" w:hAnsi="Times New Roman" w:cs="Times New Roman"/>
          <w:sz w:val="24"/>
          <w:szCs w:val="24"/>
          <w:lang w:val="sr-Cyrl-RS"/>
        </w:rPr>
        <w:t xml:space="preserve"> нови визуени  идентитет под којим ће се </w:t>
      </w:r>
      <w:r w:rsidR="00EB6BEC">
        <w:rPr>
          <w:rFonts w:ascii="Times New Roman" w:hAnsi="Times New Roman" w:cs="Times New Roman"/>
          <w:sz w:val="24"/>
          <w:szCs w:val="24"/>
          <w:lang w:val="sr-Cyrl-RS"/>
        </w:rPr>
        <w:t xml:space="preserve">Србија </w:t>
      </w:r>
      <w:r w:rsidR="009C233C" w:rsidRPr="009C233C">
        <w:rPr>
          <w:rFonts w:ascii="Times New Roman" w:hAnsi="Times New Roman" w:cs="Times New Roman"/>
          <w:sz w:val="24"/>
          <w:szCs w:val="24"/>
          <w:lang w:val="sr-Cyrl-RS"/>
        </w:rPr>
        <w:t xml:space="preserve"> промовисати свуда у свету. Када се било каква врста садржаја и рада правца деловања Туристичке организације Србије договара</w:t>
      </w:r>
      <w:r w:rsidR="00021682">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поготово када су стратешки важне манифестације као што је Експо у Дубаију</w:t>
      </w:r>
      <w:r w:rsidR="00021682">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постоји интерсекторски приступ и нико не доноси неке одлуке насумично. То се разматра на оперативним састанцима и то је правило. </w:t>
      </w:r>
      <w:r w:rsidR="00021682">
        <w:rPr>
          <w:rFonts w:ascii="Times New Roman" w:hAnsi="Times New Roman" w:cs="Times New Roman"/>
          <w:sz w:val="24"/>
          <w:szCs w:val="24"/>
          <w:lang w:val="sr-Cyrl-RS"/>
        </w:rPr>
        <w:t>Предложено је</w:t>
      </w:r>
      <w:r w:rsidR="009C233C" w:rsidRPr="009C233C">
        <w:rPr>
          <w:rFonts w:ascii="Times New Roman" w:hAnsi="Times New Roman" w:cs="Times New Roman"/>
          <w:sz w:val="24"/>
          <w:szCs w:val="24"/>
          <w:lang w:val="sr-Cyrl-RS"/>
        </w:rPr>
        <w:t xml:space="preserve"> да </w:t>
      </w:r>
      <w:r w:rsidR="00021682">
        <w:rPr>
          <w:rFonts w:ascii="Times New Roman" w:hAnsi="Times New Roman" w:cs="Times New Roman"/>
          <w:sz w:val="24"/>
          <w:szCs w:val="24"/>
          <w:lang w:val="sr-Cyrl-RS"/>
        </w:rPr>
        <w:t xml:space="preserve">ТОС </w:t>
      </w:r>
      <w:r w:rsidR="009C233C" w:rsidRPr="009C233C">
        <w:rPr>
          <w:rFonts w:ascii="Times New Roman" w:hAnsi="Times New Roman" w:cs="Times New Roman"/>
          <w:sz w:val="24"/>
          <w:szCs w:val="24"/>
          <w:lang w:val="sr-Cyrl-RS"/>
        </w:rPr>
        <w:t xml:space="preserve">достави план како </w:t>
      </w:r>
      <w:r w:rsidR="00021682">
        <w:rPr>
          <w:rFonts w:ascii="Times New Roman" w:hAnsi="Times New Roman" w:cs="Times New Roman"/>
          <w:sz w:val="24"/>
          <w:szCs w:val="24"/>
          <w:lang w:val="sr-Cyrl-RS"/>
        </w:rPr>
        <w:t>је</w:t>
      </w:r>
      <w:r w:rsidR="009C233C" w:rsidRPr="009C233C">
        <w:rPr>
          <w:rFonts w:ascii="Times New Roman" w:hAnsi="Times New Roman" w:cs="Times New Roman"/>
          <w:sz w:val="24"/>
          <w:szCs w:val="24"/>
          <w:lang w:val="sr-Cyrl-RS"/>
        </w:rPr>
        <w:t xml:space="preserve"> </w:t>
      </w:r>
      <w:r w:rsidR="00021682">
        <w:rPr>
          <w:rFonts w:ascii="Times New Roman" w:hAnsi="Times New Roman" w:cs="Times New Roman"/>
          <w:sz w:val="24"/>
          <w:szCs w:val="24"/>
          <w:lang w:val="sr-Cyrl-RS"/>
        </w:rPr>
        <w:t>испланирала утрошак</w:t>
      </w:r>
      <w:r w:rsidR="009C233C" w:rsidRPr="009C233C">
        <w:rPr>
          <w:rFonts w:ascii="Times New Roman" w:hAnsi="Times New Roman" w:cs="Times New Roman"/>
          <w:sz w:val="24"/>
          <w:szCs w:val="24"/>
          <w:lang w:val="sr-Cyrl-RS"/>
        </w:rPr>
        <w:t xml:space="preserve"> 400 милиона</w:t>
      </w:r>
      <w:r w:rsidR="00021682">
        <w:rPr>
          <w:rFonts w:ascii="Times New Roman" w:hAnsi="Times New Roman" w:cs="Times New Roman"/>
          <w:sz w:val="24"/>
          <w:szCs w:val="24"/>
          <w:lang w:val="sr-Cyrl-RS"/>
        </w:rPr>
        <w:t xml:space="preserve"> динара</w:t>
      </w:r>
      <w:r w:rsidR="009C233C" w:rsidRPr="009C233C">
        <w:rPr>
          <w:rFonts w:ascii="Times New Roman" w:hAnsi="Times New Roman" w:cs="Times New Roman"/>
          <w:sz w:val="24"/>
          <w:szCs w:val="24"/>
          <w:lang w:val="sr-Cyrl-RS"/>
        </w:rPr>
        <w:t>. Србија улази у интеграционе процесе</w:t>
      </w:r>
      <w:r w:rsidR="00021682">
        <w:rPr>
          <w:rFonts w:ascii="Times New Roman" w:hAnsi="Times New Roman" w:cs="Times New Roman"/>
          <w:sz w:val="24"/>
          <w:szCs w:val="24"/>
          <w:lang w:val="sr-Cyrl-RS"/>
        </w:rPr>
        <w:t xml:space="preserve">, </w:t>
      </w:r>
      <w:r w:rsidR="009C233C" w:rsidRPr="009C233C">
        <w:rPr>
          <w:rFonts w:ascii="Times New Roman" w:hAnsi="Times New Roman" w:cs="Times New Roman"/>
          <w:sz w:val="24"/>
          <w:szCs w:val="24"/>
          <w:lang w:val="sr-Cyrl-RS"/>
        </w:rPr>
        <w:t>про</w:t>
      </w:r>
      <w:r w:rsidR="00021682">
        <w:rPr>
          <w:rFonts w:ascii="Times New Roman" w:hAnsi="Times New Roman" w:cs="Times New Roman"/>
          <w:sz w:val="24"/>
          <w:szCs w:val="24"/>
          <w:lang w:val="sr-Cyrl-RS"/>
        </w:rPr>
        <w:t>м</w:t>
      </w:r>
      <w:r w:rsidR="009C233C" w:rsidRPr="009C233C">
        <w:rPr>
          <w:rFonts w:ascii="Times New Roman" w:hAnsi="Times New Roman" w:cs="Times New Roman"/>
          <w:sz w:val="24"/>
          <w:szCs w:val="24"/>
          <w:lang w:val="sr-Cyrl-RS"/>
        </w:rPr>
        <w:t xml:space="preserve">оција Србије се диже на виши ниво и у том смислу </w:t>
      </w:r>
      <w:r w:rsidR="00021682">
        <w:rPr>
          <w:rFonts w:ascii="Times New Roman" w:hAnsi="Times New Roman" w:cs="Times New Roman"/>
          <w:sz w:val="24"/>
          <w:szCs w:val="24"/>
          <w:lang w:val="sr-Cyrl-RS"/>
        </w:rPr>
        <w:t>оцењено је да је 400 милиона мало, али да Одбор апсолутно има право да зна</w:t>
      </w:r>
      <w:r w:rsidR="009C233C" w:rsidRPr="009C233C">
        <w:rPr>
          <w:rFonts w:ascii="Times New Roman" w:hAnsi="Times New Roman" w:cs="Times New Roman"/>
          <w:sz w:val="24"/>
          <w:szCs w:val="24"/>
          <w:lang w:val="sr-Cyrl-RS"/>
        </w:rPr>
        <w:t xml:space="preserve"> где новац иде и како се одлуке доносе</w:t>
      </w:r>
      <w:r w:rsidR="00BB4D4F">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Подаци говоре да туризам последњих година је донео највише просперитета  што се осликава и кроз прилив у буџет. Само увећање за последњих  6 месеци у односу на исти период прошле године је 50,2 % више.</w:t>
      </w:r>
      <w:r w:rsidR="009C233C">
        <w:rPr>
          <w:rFonts w:ascii="Times New Roman" w:hAnsi="Times New Roman" w:cs="Times New Roman"/>
          <w:sz w:val="24"/>
          <w:szCs w:val="24"/>
          <w:lang w:val="sr-Cyrl-RS"/>
        </w:rPr>
        <w:t xml:space="preserve"> </w:t>
      </w:r>
      <w:r w:rsidR="009C233C" w:rsidRPr="009C233C">
        <w:rPr>
          <w:rFonts w:ascii="Times New Roman" w:hAnsi="Times New Roman" w:cs="Times New Roman"/>
          <w:sz w:val="24"/>
          <w:szCs w:val="24"/>
          <w:lang w:val="sr-Cyrl-RS"/>
        </w:rPr>
        <w:t xml:space="preserve">Оно што је </w:t>
      </w:r>
      <w:r w:rsidR="00885C8B">
        <w:rPr>
          <w:rFonts w:ascii="Times New Roman" w:hAnsi="Times New Roman" w:cs="Times New Roman"/>
          <w:sz w:val="24"/>
          <w:szCs w:val="24"/>
          <w:lang w:val="sr-Cyrl-RS"/>
        </w:rPr>
        <w:t xml:space="preserve"> С</w:t>
      </w:r>
      <w:r w:rsidR="009C233C" w:rsidRPr="009C233C">
        <w:rPr>
          <w:rFonts w:ascii="Times New Roman" w:hAnsi="Times New Roman" w:cs="Times New Roman"/>
          <w:sz w:val="24"/>
          <w:szCs w:val="24"/>
          <w:lang w:val="sr-Cyrl-RS"/>
        </w:rPr>
        <w:t>тратегија индустријског развоја</w:t>
      </w:r>
      <w:r w:rsidR="00885C8B">
        <w:rPr>
          <w:rFonts w:ascii="Times New Roman" w:hAnsi="Times New Roman" w:cs="Times New Roman"/>
          <w:sz w:val="24"/>
          <w:szCs w:val="24"/>
          <w:lang w:val="sr-Cyrl-RS"/>
        </w:rPr>
        <w:t>, која</w:t>
      </w:r>
      <w:r w:rsidR="009C233C" w:rsidRPr="009C233C">
        <w:rPr>
          <w:rFonts w:ascii="Times New Roman" w:hAnsi="Times New Roman" w:cs="Times New Roman"/>
          <w:sz w:val="24"/>
          <w:szCs w:val="24"/>
          <w:lang w:val="sr-Cyrl-RS"/>
        </w:rPr>
        <w:t xml:space="preserve"> има две битне компоненте</w:t>
      </w:r>
      <w:r w:rsidR="00885C8B">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циркуларну економију и зелену агенду</w:t>
      </w:r>
      <w:r w:rsidR="00885C8B">
        <w:rPr>
          <w:rFonts w:ascii="Times New Roman" w:hAnsi="Times New Roman" w:cs="Times New Roman"/>
          <w:sz w:val="24"/>
          <w:szCs w:val="24"/>
          <w:lang w:val="sr-Cyrl-RS"/>
        </w:rPr>
        <w:t xml:space="preserve">. У </w:t>
      </w:r>
      <w:r w:rsidR="009C233C" w:rsidRPr="009C233C">
        <w:rPr>
          <w:rFonts w:ascii="Times New Roman" w:hAnsi="Times New Roman" w:cs="Times New Roman"/>
          <w:sz w:val="24"/>
          <w:szCs w:val="24"/>
          <w:lang w:val="sr-Cyrl-RS"/>
        </w:rPr>
        <w:t>складу са тим</w:t>
      </w:r>
      <w:r w:rsidR="00885C8B">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Министарство привреде је своје програме и усмерило у том правцу. </w:t>
      </w:r>
      <w:r w:rsidR="00885C8B">
        <w:rPr>
          <w:rFonts w:ascii="Times New Roman" w:hAnsi="Times New Roman" w:cs="Times New Roman"/>
          <w:sz w:val="24"/>
          <w:szCs w:val="24"/>
          <w:lang w:val="sr-Cyrl-RS"/>
        </w:rPr>
        <w:t>2,5</w:t>
      </w:r>
      <w:r w:rsidR="009C233C" w:rsidRPr="009C233C">
        <w:rPr>
          <w:rFonts w:ascii="Times New Roman" w:hAnsi="Times New Roman" w:cs="Times New Roman"/>
          <w:sz w:val="24"/>
          <w:szCs w:val="24"/>
          <w:lang w:val="sr-Cyrl-RS"/>
        </w:rPr>
        <w:t xml:space="preserve"> милијарди</w:t>
      </w:r>
      <w:r w:rsidR="00885C8B">
        <w:rPr>
          <w:rFonts w:ascii="Times New Roman" w:hAnsi="Times New Roman" w:cs="Times New Roman"/>
          <w:sz w:val="24"/>
          <w:szCs w:val="24"/>
          <w:lang w:val="sr-Cyrl-RS"/>
        </w:rPr>
        <w:t xml:space="preserve"> динара</w:t>
      </w:r>
      <w:r w:rsidR="009C233C" w:rsidRPr="009C233C">
        <w:rPr>
          <w:rFonts w:ascii="Times New Roman" w:hAnsi="Times New Roman" w:cs="Times New Roman"/>
          <w:sz w:val="24"/>
          <w:szCs w:val="24"/>
          <w:lang w:val="sr-Cyrl-RS"/>
        </w:rPr>
        <w:t xml:space="preserve"> з</w:t>
      </w:r>
      <w:r w:rsidR="00885C8B">
        <w:rPr>
          <w:rFonts w:ascii="Times New Roman" w:hAnsi="Times New Roman" w:cs="Times New Roman"/>
          <w:sz w:val="24"/>
          <w:szCs w:val="24"/>
          <w:lang w:val="sr-Cyrl-RS"/>
        </w:rPr>
        <w:t>а подршку развоја предузетништва</w:t>
      </w:r>
      <w:r w:rsidR="009C233C" w:rsidRPr="009C233C">
        <w:rPr>
          <w:rFonts w:ascii="Times New Roman" w:hAnsi="Times New Roman" w:cs="Times New Roman"/>
          <w:sz w:val="24"/>
          <w:szCs w:val="24"/>
          <w:lang w:val="sr-Cyrl-RS"/>
        </w:rPr>
        <w:t xml:space="preserve">  се одн</w:t>
      </w:r>
      <w:r w:rsidR="00885C8B">
        <w:rPr>
          <w:rFonts w:ascii="Times New Roman" w:hAnsi="Times New Roman" w:cs="Times New Roman"/>
          <w:sz w:val="24"/>
          <w:szCs w:val="24"/>
          <w:lang w:val="sr-Cyrl-RS"/>
        </w:rPr>
        <w:t>осе на та два сегмента која ће Министарство детаљније да образложити</w:t>
      </w:r>
      <w:r w:rsidR="009C233C" w:rsidRPr="009C233C">
        <w:rPr>
          <w:rFonts w:ascii="Times New Roman" w:hAnsi="Times New Roman" w:cs="Times New Roman"/>
          <w:sz w:val="24"/>
          <w:szCs w:val="24"/>
          <w:lang w:val="sr-Cyrl-RS"/>
        </w:rPr>
        <w:t xml:space="preserve"> пред Одбором већ наредне године. </w:t>
      </w:r>
      <w:r w:rsidR="00CB4815">
        <w:rPr>
          <w:rFonts w:ascii="Times New Roman" w:hAnsi="Times New Roman" w:cs="Times New Roman"/>
          <w:sz w:val="24"/>
          <w:szCs w:val="24"/>
          <w:lang w:val="sr-Cyrl-RS"/>
        </w:rPr>
        <w:t>Цена е</w:t>
      </w:r>
      <w:r w:rsidR="009C233C" w:rsidRPr="009C233C">
        <w:rPr>
          <w:rFonts w:ascii="Times New Roman" w:hAnsi="Times New Roman" w:cs="Times New Roman"/>
          <w:sz w:val="24"/>
          <w:szCs w:val="24"/>
          <w:lang w:val="sr-Cyrl-RS"/>
        </w:rPr>
        <w:t>нергиј</w:t>
      </w:r>
      <w:r w:rsidR="00CB4815">
        <w:rPr>
          <w:rFonts w:ascii="Times New Roman" w:hAnsi="Times New Roman" w:cs="Times New Roman"/>
          <w:sz w:val="24"/>
          <w:szCs w:val="24"/>
          <w:lang w:val="sr-Cyrl-RS"/>
        </w:rPr>
        <w:t>е је велики проблем.</w:t>
      </w:r>
      <w:r w:rsidR="009C233C" w:rsidRPr="009C233C">
        <w:rPr>
          <w:rFonts w:ascii="Times New Roman" w:hAnsi="Times New Roman" w:cs="Times New Roman"/>
          <w:sz w:val="24"/>
          <w:szCs w:val="24"/>
          <w:lang w:val="sr-Cyrl-RS"/>
        </w:rPr>
        <w:t xml:space="preserve"> Електропривреда </w:t>
      </w:r>
      <w:r w:rsidR="00CB4815">
        <w:rPr>
          <w:rFonts w:ascii="Times New Roman" w:hAnsi="Times New Roman" w:cs="Times New Roman"/>
          <w:sz w:val="24"/>
          <w:szCs w:val="24"/>
          <w:lang w:val="sr-Cyrl-RS"/>
        </w:rPr>
        <w:t>је подигла цене за привреду и то</w:t>
      </w:r>
      <w:r w:rsidR="009C233C" w:rsidRPr="009C233C">
        <w:rPr>
          <w:rFonts w:ascii="Times New Roman" w:hAnsi="Times New Roman" w:cs="Times New Roman"/>
          <w:sz w:val="24"/>
          <w:szCs w:val="24"/>
          <w:lang w:val="sr-Cyrl-RS"/>
        </w:rPr>
        <w:t xml:space="preserve"> више није само проблем цене електричне енергије, </w:t>
      </w:r>
      <w:r w:rsidR="00CB4815">
        <w:rPr>
          <w:rFonts w:ascii="Times New Roman" w:hAnsi="Times New Roman" w:cs="Times New Roman"/>
          <w:sz w:val="24"/>
          <w:szCs w:val="24"/>
          <w:lang w:val="sr-Cyrl-RS"/>
        </w:rPr>
        <w:t>већ и са трафостаницама.</w:t>
      </w:r>
      <w:r w:rsidR="009C233C" w:rsidRPr="009C233C">
        <w:rPr>
          <w:rFonts w:ascii="Times New Roman" w:hAnsi="Times New Roman" w:cs="Times New Roman"/>
          <w:sz w:val="24"/>
          <w:szCs w:val="24"/>
          <w:lang w:val="sr-Cyrl-RS"/>
        </w:rPr>
        <w:t xml:space="preserve"> Министарство</w:t>
      </w:r>
      <w:r w:rsidR="00CB4815">
        <w:rPr>
          <w:rFonts w:ascii="Times New Roman" w:hAnsi="Times New Roman" w:cs="Times New Roman"/>
          <w:sz w:val="24"/>
          <w:szCs w:val="24"/>
          <w:lang w:val="sr-Cyrl-RS"/>
        </w:rPr>
        <w:t xml:space="preserve"> трговине,</w:t>
      </w:r>
      <w:r w:rsidR="009C233C" w:rsidRPr="009C233C">
        <w:rPr>
          <w:rFonts w:ascii="Times New Roman" w:hAnsi="Times New Roman" w:cs="Times New Roman"/>
          <w:sz w:val="24"/>
          <w:szCs w:val="24"/>
          <w:lang w:val="sr-Cyrl-RS"/>
        </w:rPr>
        <w:t xml:space="preserve"> туризма</w:t>
      </w:r>
      <w:r w:rsidR="00CB4815">
        <w:rPr>
          <w:rFonts w:ascii="Times New Roman" w:hAnsi="Times New Roman" w:cs="Times New Roman"/>
          <w:sz w:val="24"/>
          <w:szCs w:val="24"/>
          <w:lang w:val="sr-Cyrl-RS"/>
        </w:rPr>
        <w:t xml:space="preserve"> и телекомуникација с</w:t>
      </w:r>
      <w:r w:rsidR="009C233C" w:rsidRPr="009C233C">
        <w:rPr>
          <w:rFonts w:ascii="Times New Roman" w:hAnsi="Times New Roman" w:cs="Times New Roman"/>
          <w:sz w:val="24"/>
          <w:szCs w:val="24"/>
          <w:lang w:val="sr-Cyrl-RS"/>
        </w:rPr>
        <w:t xml:space="preserve">арађује </w:t>
      </w:r>
      <w:r w:rsidR="00CB4815">
        <w:rPr>
          <w:rFonts w:ascii="Times New Roman" w:hAnsi="Times New Roman" w:cs="Times New Roman"/>
          <w:sz w:val="24"/>
          <w:szCs w:val="24"/>
          <w:lang w:val="sr-Cyrl-RS"/>
        </w:rPr>
        <w:t>са Ф</w:t>
      </w:r>
      <w:r w:rsidR="009C233C" w:rsidRPr="009C233C">
        <w:rPr>
          <w:rFonts w:ascii="Times New Roman" w:hAnsi="Times New Roman" w:cs="Times New Roman"/>
          <w:sz w:val="24"/>
          <w:szCs w:val="24"/>
          <w:lang w:val="sr-Cyrl-RS"/>
        </w:rPr>
        <w:t xml:space="preserve">ондом за развој већ дуги низ година око пласирања кредита за туристичку привреду. </w:t>
      </w:r>
      <w:r w:rsidR="00CB4815">
        <w:rPr>
          <w:rFonts w:ascii="Times New Roman" w:hAnsi="Times New Roman" w:cs="Times New Roman"/>
          <w:sz w:val="24"/>
          <w:szCs w:val="24"/>
          <w:lang w:val="sr-Cyrl-RS"/>
        </w:rPr>
        <w:lastRenderedPageBreak/>
        <w:t>Кроз</w:t>
      </w:r>
      <w:r w:rsidR="009C233C" w:rsidRPr="009C233C">
        <w:rPr>
          <w:rFonts w:ascii="Times New Roman" w:hAnsi="Times New Roman" w:cs="Times New Roman"/>
          <w:sz w:val="24"/>
          <w:szCs w:val="24"/>
          <w:lang w:val="sr-Cyrl-RS"/>
        </w:rPr>
        <w:t xml:space="preserve"> програме </w:t>
      </w:r>
      <w:r w:rsidR="00CB4815">
        <w:rPr>
          <w:rFonts w:ascii="Times New Roman" w:hAnsi="Times New Roman" w:cs="Times New Roman"/>
          <w:sz w:val="24"/>
          <w:szCs w:val="24"/>
          <w:lang w:val="sr-Cyrl-RS"/>
        </w:rPr>
        <w:t xml:space="preserve"> се кредитирају</w:t>
      </w:r>
      <w:r w:rsidR="009C233C" w:rsidRPr="009C233C">
        <w:rPr>
          <w:rFonts w:ascii="Times New Roman" w:hAnsi="Times New Roman" w:cs="Times New Roman"/>
          <w:sz w:val="24"/>
          <w:szCs w:val="24"/>
          <w:lang w:val="sr-Cyrl-RS"/>
        </w:rPr>
        <w:t xml:space="preserve"> угоститељство и започињање бизниса у мањим срединама. </w:t>
      </w:r>
    </w:p>
    <w:p w:rsidR="004B44C5" w:rsidRDefault="00EE0053" w:rsidP="004B44C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9C233C" w:rsidRPr="009C233C">
        <w:rPr>
          <w:rFonts w:ascii="Times New Roman" w:hAnsi="Times New Roman" w:cs="Times New Roman"/>
          <w:sz w:val="24"/>
          <w:szCs w:val="24"/>
          <w:lang w:val="sr-Cyrl-RS"/>
        </w:rPr>
        <w:t>Што се тиче нуклеарних електрана</w:t>
      </w:r>
      <w:r w:rsidR="00CB4815">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w:t>
      </w:r>
      <w:r w:rsidR="00CB4815">
        <w:rPr>
          <w:rFonts w:ascii="Times New Roman" w:hAnsi="Times New Roman" w:cs="Times New Roman"/>
          <w:sz w:val="24"/>
          <w:szCs w:val="24"/>
          <w:lang w:val="sr-Cyrl-RS"/>
        </w:rPr>
        <w:t>у стратешким документима</w:t>
      </w:r>
      <w:r w:rsidR="004B44C5">
        <w:rPr>
          <w:rFonts w:ascii="Times New Roman" w:hAnsi="Times New Roman" w:cs="Times New Roman"/>
          <w:sz w:val="24"/>
          <w:szCs w:val="24"/>
          <w:lang w:val="sr-Cyrl-RS"/>
        </w:rPr>
        <w:t>,  Интегрисаном</w:t>
      </w:r>
      <w:r w:rsidR="009C233C" w:rsidRPr="009C233C">
        <w:rPr>
          <w:rFonts w:ascii="Times New Roman" w:hAnsi="Times New Roman" w:cs="Times New Roman"/>
          <w:sz w:val="24"/>
          <w:szCs w:val="24"/>
          <w:lang w:val="sr-Cyrl-RS"/>
        </w:rPr>
        <w:t xml:space="preserve"> план</w:t>
      </w:r>
      <w:r w:rsidR="004B44C5">
        <w:rPr>
          <w:rFonts w:ascii="Times New Roman" w:hAnsi="Times New Roman" w:cs="Times New Roman"/>
          <w:sz w:val="24"/>
          <w:szCs w:val="24"/>
          <w:lang w:val="sr-Cyrl-RS"/>
        </w:rPr>
        <w:t xml:space="preserve">у за климу и енергетику и Стратегију развоја енергетике, </w:t>
      </w:r>
      <w:r w:rsidR="009C233C" w:rsidRPr="009C233C">
        <w:rPr>
          <w:rFonts w:ascii="Times New Roman" w:hAnsi="Times New Roman" w:cs="Times New Roman"/>
          <w:sz w:val="24"/>
          <w:szCs w:val="24"/>
          <w:lang w:val="sr-Cyrl-RS"/>
        </w:rPr>
        <w:t xml:space="preserve">то ова два документа не могу да </w:t>
      </w:r>
      <w:r w:rsidR="004B44C5">
        <w:rPr>
          <w:rFonts w:ascii="Times New Roman" w:hAnsi="Times New Roman" w:cs="Times New Roman"/>
          <w:sz w:val="24"/>
          <w:szCs w:val="24"/>
          <w:lang w:val="sr-Cyrl-RS"/>
        </w:rPr>
        <w:t>предвиде док</w:t>
      </w:r>
      <w:r w:rsidR="009C233C" w:rsidRPr="009C233C">
        <w:rPr>
          <w:rFonts w:ascii="Times New Roman" w:hAnsi="Times New Roman" w:cs="Times New Roman"/>
          <w:sz w:val="24"/>
          <w:szCs w:val="24"/>
          <w:lang w:val="sr-Cyrl-RS"/>
        </w:rPr>
        <w:t xml:space="preserve"> постоји мораторијум. То су акти Владе и Народне скупштине и морају бити усаглашени са зако</w:t>
      </w:r>
      <w:r w:rsidR="004B44C5">
        <w:rPr>
          <w:rFonts w:ascii="Times New Roman" w:hAnsi="Times New Roman" w:cs="Times New Roman"/>
          <w:sz w:val="24"/>
          <w:szCs w:val="24"/>
          <w:lang w:val="sr-Cyrl-RS"/>
        </w:rPr>
        <w:t>ном. Али у одређеном сценарију</w:t>
      </w:r>
      <w:r w:rsidR="009C233C" w:rsidRPr="009C233C">
        <w:rPr>
          <w:rFonts w:ascii="Times New Roman" w:hAnsi="Times New Roman" w:cs="Times New Roman"/>
          <w:sz w:val="24"/>
          <w:szCs w:val="24"/>
          <w:lang w:val="sr-Cyrl-RS"/>
        </w:rPr>
        <w:t xml:space="preserve"> </w:t>
      </w:r>
      <w:r w:rsidR="004B44C5">
        <w:rPr>
          <w:rFonts w:ascii="Times New Roman" w:hAnsi="Times New Roman" w:cs="Times New Roman"/>
          <w:sz w:val="24"/>
          <w:szCs w:val="24"/>
          <w:lang w:val="sr-Cyrl-RS"/>
        </w:rPr>
        <w:t>предвидеће се</w:t>
      </w:r>
      <w:r w:rsidR="009C233C" w:rsidRPr="009C233C">
        <w:rPr>
          <w:rFonts w:ascii="Times New Roman" w:hAnsi="Times New Roman" w:cs="Times New Roman"/>
          <w:sz w:val="24"/>
          <w:szCs w:val="24"/>
          <w:lang w:val="sr-Cyrl-RS"/>
        </w:rPr>
        <w:t xml:space="preserve"> могућност изградњи нуклеарки после 2040</w:t>
      </w:r>
      <w:r w:rsidR="004B44C5">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године</w:t>
      </w:r>
      <w:r w:rsidR="004B44C5">
        <w:rPr>
          <w:rFonts w:ascii="Times New Roman" w:hAnsi="Times New Roman" w:cs="Times New Roman"/>
          <w:sz w:val="24"/>
          <w:szCs w:val="24"/>
          <w:lang w:val="sr-Cyrl-RS"/>
        </w:rPr>
        <w:t>, јер</w:t>
      </w:r>
      <w:r w:rsidR="009C233C" w:rsidRPr="009C233C">
        <w:rPr>
          <w:rFonts w:ascii="Times New Roman" w:hAnsi="Times New Roman" w:cs="Times New Roman"/>
          <w:sz w:val="24"/>
          <w:szCs w:val="24"/>
          <w:lang w:val="sr-Cyrl-RS"/>
        </w:rPr>
        <w:t xml:space="preserve"> изградња нуклеарних електрана дуго траје и много кошта</w:t>
      </w:r>
      <w:r w:rsidR="004B44C5">
        <w:rPr>
          <w:rFonts w:ascii="Times New Roman" w:hAnsi="Times New Roman" w:cs="Times New Roman"/>
          <w:sz w:val="24"/>
          <w:szCs w:val="24"/>
          <w:lang w:val="sr-Cyrl-RS"/>
        </w:rPr>
        <w:t>. Сада немамо стручни</w:t>
      </w:r>
      <w:r w:rsidR="009C233C" w:rsidRPr="009C233C">
        <w:rPr>
          <w:rFonts w:ascii="Times New Roman" w:hAnsi="Times New Roman" w:cs="Times New Roman"/>
          <w:sz w:val="24"/>
          <w:szCs w:val="24"/>
          <w:lang w:val="sr-Cyrl-RS"/>
        </w:rPr>
        <w:t xml:space="preserve"> кадар</w:t>
      </w:r>
      <w:r w:rsidR="004B44C5">
        <w:rPr>
          <w:rFonts w:ascii="Times New Roman" w:hAnsi="Times New Roman" w:cs="Times New Roman"/>
          <w:sz w:val="24"/>
          <w:szCs w:val="24"/>
          <w:lang w:val="sr-Cyrl-RS"/>
        </w:rPr>
        <w:t>, јер се</w:t>
      </w:r>
      <w:r w:rsidR="009C233C" w:rsidRPr="009C233C">
        <w:rPr>
          <w:rFonts w:ascii="Times New Roman" w:hAnsi="Times New Roman" w:cs="Times New Roman"/>
          <w:sz w:val="24"/>
          <w:szCs w:val="24"/>
          <w:lang w:val="sr-Cyrl-RS"/>
        </w:rPr>
        <w:t xml:space="preserve"> због мораторијума запоставило образовање у области нуклеарне енергије. </w:t>
      </w:r>
      <w:r w:rsidR="004B44C5">
        <w:rPr>
          <w:rFonts w:ascii="Times New Roman" w:hAnsi="Times New Roman" w:cs="Times New Roman"/>
          <w:sz w:val="24"/>
          <w:szCs w:val="24"/>
          <w:lang w:val="sr-Cyrl-RS"/>
        </w:rPr>
        <w:t>П</w:t>
      </w:r>
      <w:r w:rsidR="009C233C" w:rsidRPr="009C233C">
        <w:rPr>
          <w:rFonts w:ascii="Times New Roman" w:hAnsi="Times New Roman" w:cs="Times New Roman"/>
          <w:sz w:val="24"/>
          <w:szCs w:val="24"/>
          <w:lang w:val="sr-Cyrl-RS"/>
        </w:rPr>
        <w:t>о неким сценаријима</w:t>
      </w:r>
      <w:r w:rsidR="004B44C5">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размотриће с</w:t>
      </w:r>
      <w:r w:rsidR="004B44C5">
        <w:rPr>
          <w:rFonts w:ascii="Times New Roman" w:hAnsi="Times New Roman" w:cs="Times New Roman"/>
          <w:sz w:val="24"/>
          <w:szCs w:val="24"/>
          <w:lang w:val="sr-Cyrl-RS"/>
        </w:rPr>
        <w:t>е</w:t>
      </w:r>
      <w:r w:rsidR="009C233C" w:rsidRPr="009C233C">
        <w:rPr>
          <w:rFonts w:ascii="Times New Roman" w:hAnsi="Times New Roman" w:cs="Times New Roman"/>
          <w:sz w:val="24"/>
          <w:szCs w:val="24"/>
          <w:lang w:val="sr-Cyrl-RS"/>
        </w:rPr>
        <w:t xml:space="preserve"> </w:t>
      </w:r>
      <w:r w:rsidR="004B44C5">
        <w:rPr>
          <w:rFonts w:ascii="Times New Roman" w:hAnsi="Times New Roman" w:cs="Times New Roman"/>
          <w:sz w:val="24"/>
          <w:szCs w:val="24"/>
          <w:lang w:val="sr-Cyrl-RS"/>
        </w:rPr>
        <w:t>резултати шта би се добило</w:t>
      </w:r>
      <w:r w:rsidR="009C233C" w:rsidRPr="009C233C">
        <w:rPr>
          <w:rFonts w:ascii="Times New Roman" w:hAnsi="Times New Roman" w:cs="Times New Roman"/>
          <w:sz w:val="24"/>
          <w:szCs w:val="24"/>
          <w:lang w:val="sr-Cyrl-RS"/>
        </w:rPr>
        <w:t xml:space="preserve"> са нуклеарком као заменским</w:t>
      </w:r>
      <w:r w:rsidR="004B44C5">
        <w:rPr>
          <w:rFonts w:ascii="Times New Roman" w:hAnsi="Times New Roman" w:cs="Times New Roman"/>
          <w:sz w:val="24"/>
          <w:szCs w:val="24"/>
          <w:lang w:val="sr-Cyrl-RS"/>
        </w:rPr>
        <w:t xml:space="preserve"> </w:t>
      </w:r>
      <w:r w:rsidR="009C233C" w:rsidRPr="009C233C">
        <w:rPr>
          <w:rFonts w:ascii="Times New Roman" w:hAnsi="Times New Roman" w:cs="Times New Roman"/>
          <w:sz w:val="24"/>
          <w:szCs w:val="24"/>
          <w:lang w:val="sr-Cyrl-RS"/>
        </w:rPr>
        <w:t>капацитетом за угаљ и лигнит. До 2050</w:t>
      </w:r>
      <w:r w:rsidR="004B44C5">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године морамо да будемо климатски неутрална земља што </w:t>
      </w:r>
      <w:r w:rsidR="004B44C5">
        <w:rPr>
          <w:rFonts w:ascii="Times New Roman" w:hAnsi="Times New Roman" w:cs="Times New Roman"/>
          <w:sz w:val="24"/>
          <w:szCs w:val="24"/>
          <w:lang w:val="sr-Cyrl-RS"/>
        </w:rPr>
        <w:t>је циљ</w:t>
      </w:r>
      <w:r w:rsidR="009C233C" w:rsidRPr="009C233C">
        <w:rPr>
          <w:rFonts w:ascii="Times New Roman" w:hAnsi="Times New Roman" w:cs="Times New Roman"/>
          <w:sz w:val="24"/>
          <w:szCs w:val="24"/>
          <w:lang w:val="sr-Cyrl-RS"/>
        </w:rPr>
        <w:t xml:space="preserve"> због здраве животне средине. </w:t>
      </w:r>
    </w:p>
    <w:p w:rsidR="009C233C" w:rsidRPr="009C233C" w:rsidRDefault="004B44C5" w:rsidP="004B44C5">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A0661F">
        <w:rPr>
          <w:rFonts w:ascii="Times New Roman" w:hAnsi="Times New Roman" w:cs="Times New Roman"/>
          <w:sz w:val="24"/>
          <w:szCs w:val="24"/>
          <w:lang w:val="sr-Cyrl-RS"/>
        </w:rPr>
        <w:tab/>
      </w:r>
      <w:r w:rsidR="009C233C" w:rsidRPr="009C233C">
        <w:rPr>
          <w:rFonts w:ascii="Times New Roman" w:hAnsi="Times New Roman" w:cs="Times New Roman"/>
          <w:sz w:val="24"/>
          <w:szCs w:val="24"/>
          <w:lang w:val="sr-Cyrl-RS"/>
        </w:rPr>
        <w:t>Свака субвенција и дота</w:t>
      </w:r>
      <w:r w:rsidR="009C233C">
        <w:rPr>
          <w:rFonts w:ascii="Times New Roman" w:hAnsi="Times New Roman" w:cs="Times New Roman"/>
          <w:sz w:val="24"/>
          <w:szCs w:val="24"/>
          <w:lang w:val="sr-Cyrl-RS"/>
        </w:rPr>
        <w:t>ција било за скијалишта, Стару П</w:t>
      </w:r>
      <w:r w:rsidR="009C233C" w:rsidRPr="009C233C">
        <w:rPr>
          <w:rFonts w:ascii="Times New Roman" w:hAnsi="Times New Roman" w:cs="Times New Roman"/>
          <w:sz w:val="24"/>
          <w:szCs w:val="24"/>
          <w:lang w:val="sr-Cyrl-RS"/>
        </w:rPr>
        <w:t>ланину, Голубац и</w:t>
      </w:r>
      <w:r>
        <w:rPr>
          <w:rFonts w:ascii="Times New Roman" w:hAnsi="Times New Roman" w:cs="Times New Roman"/>
          <w:sz w:val="24"/>
          <w:szCs w:val="24"/>
          <w:lang w:val="sr-Cyrl-RS"/>
        </w:rPr>
        <w:t>ли</w:t>
      </w:r>
      <w:r w:rsidR="009C233C" w:rsidRPr="009C233C">
        <w:rPr>
          <w:rFonts w:ascii="Times New Roman" w:hAnsi="Times New Roman" w:cs="Times New Roman"/>
          <w:sz w:val="24"/>
          <w:szCs w:val="24"/>
          <w:lang w:val="sr-Cyrl-RS"/>
        </w:rPr>
        <w:t xml:space="preserve"> за Палић</w:t>
      </w:r>
      <w:r>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као и за Туристичку организацију Србије</w:t>
      </w:r>
      <w:r>
        <w:rPr>
          <w:rFonts w:ascii="Times New Roman" w:hAnsi="Times New Roman" w:cs="Times New Roman"/>
          <w:sz w:val="24"/>
          <w:szCs w:val="24"/>
          <w:lang w:val="sr-Cyrl-RS"/>
        </w:rPr>
        <w:t>,</w:t>
      </w:r>
      <w:r w:rsidR="009C233C" w:rsidRPr="009C233C">
        <w:rPr>
          <w:rFonts w:ascii="Times New Roman" w:hAnsi="Times New Roman" w:cs="Times New Roman"/>
          <w:sz w:val="24"/>
          <w:szCs w:val="24"/>
          <w:lang w:val="sr-Cyrl-RS"/>
        </w:rPr>
        <w:t xml:space="preserve">  ради се по посебном акту ко</w:t>
      </w:r>
      <w:r>
        <w:rPr>
          <w:rFonts w:ascii="Times New Roman" w:hAnsi="Times New Roman" w:cs="Times New Roman"/>
          <w:sz w:val="24"/>
          <w:szCs w:val="24"/>
          <w:lang w:val="sr-Cyrl-RS"/>
        </w:rPr>
        <w:t>ји се усваја на Влади. Постоји Програм рада са Ф</w:t>
      </w:r>
      <w:r w:rsidR="009C233C" w:rsidRPr="009C233C">
        <w:rPr>
          <w:rFonts w:ascii="Times New Roman" w:hAnsi="Times New Roman" w:cs="Times New Roman"/>
          <w:sz w:val="24"/>
          <w:szCs w:val="24"/>
          <w:lang w:val="sr-Cyrl-RS"/>
        </w:rPr>
        <w:t xml:space="preserve">инансијским планом за сваку годину. На сајту Туристичке организације Србије </w:t>
      </w:r>
      <w:r w:rsidR="00225772">
        <w:rPr>
          <w:rFonts w:ascii="Times New Roman" w:hAnsi="Times New Roman" w:cs="Times New Roman"/>
          <w:sz w:val="24"/>
          <w:szCs w:val="24"/>
          <w:lang w:val="sr-Cyrl-RS"/>
        </w:rPr>
        <w:t>постоји Програм рада са Ф</w:t>
      </w:r>
      <w:r w:rsidR="009C233C" w:rsidRPr="009C233C">
        <w:rPr>
          <w:rFonts w:ascii="Times New Roman" w:hAnsi="Times New Roman" w:cs="Times New Roman"/>
          <w:sz w:val="24"/>
          <w:szCs w:val="24"/>
          <w:lang w:val="sr-Cyrl-RS"/>
        </w:rPr>
        <w:t xml:space="preserve">инансијским планом </w:t>
      </w:r>
      <w:r w:rsidR="00225772">
        <w:rPr>
          <w:rFonts w:ascii="Times New Roman" w:hAnsi="Times New Roman" w:cs="Times New Roman"/>
          <w:sz w:val="24"/>
          <w:szCs w:val="24"/>
          <w:lang w:val="sr-Cyrl-RS"/>
        </w:rPr>
        <w:t xml:space="preserve">из кога </w:t>
      </w:r>
      <w:r w:rsidR="009C233C" w:rsidRPr="009C233C">
        <w:rPr>
          <w:rFonts w:ascii="Times New Roman" w:hAnsi="Times New Roman" w:cs="Times New Roman"/>
          <w:sz w:val="24"/>
          <w:szCs w:val="24"/>
          <w:lang w:val="sr-Cyrl-RS"/>
        </w:rPr>
        <w:t>се могу видети све њихове активности</w:t>
      </w:r>
      <w:r w:rsidR="00225772">
        <w:rPr>
          <w:rFonts w:ascii="Times New Roman" w:hAnsi="Times New Roman" w:cs="Times New Roman"/>
          <w:sz w:val="24"/>
          <w:szCs w:val="24"/>
          <w:lang w:val="sr-Cyrl-RS"/>
        </w:rPr>
        <w:t xml:space="preserve">, </w:t>
      </w:r>
      <w:bookmarkStart w:id="0" w:name="_GoBack"/>
      <w:bookmarkEnd w:id="0"/>
      <w:r w:rsidR="009C233C" w:rsidRPr="009C233C">
        <w:rPr>
          <w:rFonts w:ascii="Times New Roman" w:hAnsi="Times New Roman" w:cs="Times New Roman"/>
          <w:sz w:val="24"/>
          <w:szCs w:val="24"/>
          <w:lang w:val="sr-Cyrl-RS"/>
        </w:rPr>
        <w:t xml:space="preserve">приходи и расходи. </w:t>
      </w:r>
    </w:p>
    <w:p w:rsidR="004528D2" w:rsidRPr="00601205" w:rsidRDefault="004528D2" w:rsidP="00EE005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 xml:space="preserve"> </w:t>
      </w:r>
      <w:r w:rsidR="00EE0053">
        <w:rPr>
          <w:rFonts w:ascii="Times New Roman" w:hAnsi="Times New Roman" w:cs="Times New Roman"/>
          <w:sz w:val="24"/>
          <w:szCs w:val="24"/>
          <w:lang w:val="sr-Cyrl-CS"/>
        </w:rPr>
        <w:tab/>
      </w:r>
      <w:r w:rsidRPr="00F72849">
        <w:rPr>
          <w:rFonts w:ascii="Times New Roman" w:hAnsi="Times New Roman" w:cs="Times New Roman"/>
          <w:sz w:val="24"/>
          <w:szCs w:val="24"/>
          <w:lang w:val="sr-Cyrl-CS"/>
        </w:rPr>
        <w:t>У дискусији су учествовали</w:t>
      </w:r>
      <w:r w:rsidR="00601205">
        <w:rPr>
          <w:rFonts w:ascii="Times New Roman" w:hAnsi="Times New Roman" w:cs="Times New Roman"/>
          <w:sz w:val="24"/>
          <w:szCs w:val="24"/>
          <w:lang w:val="sr-Cyrl-CS"/>
        </w:rPr>
        <w:t xml:space="preserve"> </w:t>
      </w:r>
      <w:r w:rsidR="00A0661F">
        <w:rPr>
          <w:rFonts w:ascii="Times New Roman" w:hAnsi="Times New Roman" w:cs="Times New Roman"/>
          <w:sz w:val="24"/>
          <w:szCs w:val="24"/>
          <w:lang w:val="sr-Cyrl-CS"/>
        </w:rPr>
        <w:t>Верољуб Арсић,</w:t>
      </w:r>
      <w:r w:rsidR="00A0661F">
        <w:rPr>
          <w:rFonts w:ascii="Times New Roman" w:hAnsi="Times New Roman" w:cs="Times New Roman"/>
          <w:sz w:val="24"/>
          <w:szCs w:val="24"/>
          <w:lang w:val="sr-Cyrl-CS"/>
        </w:rPr>
        <w:t xml:space="preserve"> </w:t>
      </w:r>
      <w:r w:rsidR="00601205">
        <w:rPr>
          <w:rFonts w:ascii="Times New Roman" w:hAnsi="Times New Roman" w:cs="Times New Roman"/>
          <w:sz w:val="24"/>
          <w:szCs w:val="24"/>
          <w:lang w:val="sr-Cyrl-CS"/>
        </w:rPr>
        <w:t>Ивана Поповић, Ненад Крстић, Драгомир Карић, Весна Стамболић, Снежана Паунови</w:t>
      </w:r>
      <w:r w:rsidR="00A0661F">
        <w:rPr>
          <w:rFonts w:ascii="Times New Roman" w:hAnsi="Times New Roman" w:cs="Times New Roman"/>
          <w:sz w:val="24"/>
          <w:szCs w:val="24"/>
          <w:lang w:val="sr-Cyrl-CS"/>
        </w:rPr>
        <w:t xml:space="preserve">ћ, Јасмина Каранац, Зоран Томић, као и </w:t>
      </w:r>
      <w:r w:rsidR="00601205">
        <w:rPr>
          <w:rFonts w:ascii="Times New Roman" w:hAnsi="Times New Roman" w:cs="Times New Roman"/>
          <w:sz w:val="24"/>
          <w:szCs w:val="24"/>
          <w:lang w:val="sr-Cyrl-CS"/>
        </w:rPr>
        <w:t>Јасна Добр</w:t>
      </w:r>
      <w:r w:rsidR="00961F1A">
        <w:rPr>
          <w:rFonts w:ascii="Times New Roman" w:hAnsi="Times New Roman" w:cs="Times New Roman"/>
          <w:sz w:val="24"/>
          <w:szCs w:val="24"/>
          <w:lang w:val="sr-Cyrl-CS"/>
        </w:rPr>
        <w:t>исављевић, Маја Матија Ристић, Милан Љушић и Јелена Миленковић Орлић</w:t>
      </w:r>
      <w:r w:rsidRPr="00F72849">
        <w:rPr>
          <w:rFonts w:ascii="Times New Roman" w:hAnsi="Times New Roman" w:cs="Times New Roman"/>
          <w:sz w:val="24"/>
          <w:szCs w:val="24"/>
          <w:lang w:val="sr-Cyrl-CS"/>
        </w:rPr>
        <w:t>.</w:t>
      </w:r>
    </w:p>
    <w:p w:rsidR="004528D2" w:rsidRDefault="004528D2" w:rsidP="00EE0053">
      <w:pPr>
        <w:tabs>
          <w:tab w:val="left" w:pos="1418"/>
        </w:tabs>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Одбор је, у складу са чланом 173. став 2. Пословника Народне скупштине, одлучио једногласно да предложи Одбору за финансије, републички буџет и контролу трошења јавних средстава да прихвати Предлог закона о буџету Републике Србије за 2022. годину, Раздео 21– Министарство привреде, Раздео 28 – Министарство рударства и енергетике и Раздео 32 – Министарство трговине, туризма и телекомуникација.</w:t>
      </w:r>
    </w:p>
    <w:p w:rsidR="004528D2" w:rsidRDefault="004528D2" w:rsidP="00EE0053">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ab/>
        <w:t>За известиоца Одбора на седници Одбора за финансије, републички буџет и контролу трошења јавних средстава одређен је Верољуб Арсић, председник Одбора.</w:t>
      </w:r>
    </w:p>
    <w:p w:rsidR="00A0661F" w:rsidRDefault="00A0661F" w:rsidP="00EE0053">
      <w:pPr>
        <w:spacing w:after="0" w:line="240" w:lineRule="auto"/>
        <w:ind w:firstLine="720"/>
        <w:jc w:val="both"/>
        <w:rPr>
          <w:rFonts w:ascii="Times New Roman" w:hAnsi="Times New Roman" w:cs="Times New Roman"/>
          <w:sz w:val="24"/>
          <w:szCs w:val="24"/>
          <w:lang w:val="sr-Cyrl-RS"/>
        </w:rPr>
      </w:pPr>
    </w:p>
    <w:p w:rsidR="00074159" w:rsidRDefault="00074159"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Седница је закључена у 13 часова и </w:t>
      </w:r>
      <w:r>
        <w:rPr>
          <w:rFonts w:ascii="Times New Roman" w:hAnsi="Times New Roman" w:cs="Times New Roman"/>
          <w:sz w:val="24"/>
          <w:szCs w:val="24"/>
        </w:rPr>
        <w:t>13</w:t>
      </w:r>
      <w:r>
        <w:rPr>
          <w:rFonts w:ascii="Times New Roman" w:hAnsi="Times New Roman" w:cs="Times New Roman"/>
          <w:sz w:val="24"/>
          <w:szCs w:val="24"/>
          <w:lang w:val="sr-Cyrl-RS"/>
        </w:rPr>
        <w:t xml:space="preserve"> минута.</w:t>
      </w:r>
    </w:p>
    <w:p w:rsidR="00074159" w:rsidRDefault="00074159" w:rsidP="00EE0053">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Седница је преношена у live stream-у и тонски снимана, а видео запис се налази на интернет страници Народне скупштине. </w:t>
      </w:r>
    </w:p>
    <w:p w:rsidR="00074159" w:rsidRDefault="00074159" w:rsidP="00EE0053">
      <w:pPr>
        <w:spacing w:after="0" w:line="240" w:lineRule="auto"/>
        <w:jc w:val="both"/>
        <w:rPr>
          <w:rFonts w:ascii="Times New Roman" w:hAnsi="Times New Roman" w:cs="Times New Roman"/>
          <w:sz w:val="24"/>
          <w:szCs w:val="24"/>
          <w:lang w:val="sr-Cyrl-RS"/>
        </w:rPr>
      </w:pPr>
    </w:p>
    <w:p w:rsidR="00074159" w:rsidRDefault="00074159"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p>
    <w:p w:rsidR="00074159" w:rsidRDefault="00074159"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СЕКРЕТАР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ПРЕДСЕДНИК</w:t>
      </w:r>
    </w:p>
    <w:p w:rsidR="00074159" w:rsidRDefault="00074159" w:rsidP="00EE0053">
      <w:pPr>
        <w:spacing w:after="0" w:line="240" w:lineRule="auto"/>
        <w:jc w:val="both"/>
        <w:rPr>
          <w:rFonts w:ascii="Times New Roman" w:hAnsi="Times New Roman" w:cs="Times New Roman"/>
          <w:sz w:val="24"/>
          <w:szCs w:val="24"/>
          <w:lang w:val="sr-Cyrl-RS"/>
        </w:rPr>
      </w:pPr>
    </w:p>
    <w:p w:rsidR="00074159" w:rsidRDefault="00074159" w:rsidP="00EE0053">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Александра Балаћ                          </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Верољуб Арсић</w:t>
      </w:r>
    </w:p>
    <w:p w:rsidR="00074159" w:rsidRPr="009C1955" w:rsidRDefault="00074159" w:rsidP="00EE0053">
      <w:pPr>
        <w:spacing w:line="240" w:lineRule="auto"/>
        <w:jc w:val="both"/>
      </w:pPr>
    </w:p>
    <w:p w:rsidR="00074159" w:rsidRDefault="00074159" w:rsidP="00EE0053">
      <w:pPr>
        <w:spacing w:after="0" w:line="240" w:lineRule="auto"/>
        <w:ind w:firstLine="720"/>
        <w:jc w:val="both"/>
        <w:rPr>
          <w:rFonts w:ascii="Times New Roman" w:hAnsi="Times New Roman" w:cs="Times New Roman"/>
          <w:sz w:val="24"/>
          <w:szCs w:val="24"/>
          <w:lang w:val="sr-Cyrl-RS"/>
        </w:rPr>
      </w:pPr>
    </w:p>
    <w:p w:rsidR="004528D2" w:rsidRDefault="004528D2" w:rsidP="00EE0053">
      <w:pPr>
        <w:spacing w:after="0" w:line="240" w:lineRule="auto"/>
        <w:ind w:firstLine="720"/>
        <w:jc w:val="both"/>
        <w:rPr>
          <w:rFonts w:ascii="Times New Roman" w:hAnsi="Times New Roman" w:cs="Times New Roman"/>
          <w:sz w:val="24"/>
          <w:szCs w:val="24"/>
          <w:lang w:val="sr-Cyrl-RS"/>
        </w:rPr>
      </w:pPr>
    </w:p>
    <w:p w:rsidR="00253EE4" w:rsidRPr="004528D2" w:rsidRDefault="00253EE4" w:rsidP="00EE0053">
      <w:pPr>
        <w:spacing w:line="240" w:lineRule="auto"/>
        <w:jc w:val="both"/>
        <w:rPr>
          <w:rFonts w:ascii="Times New Roman" w:hAnsi="Times New Roman" w:cs="Times New Roman"/>
          <w:b/>
          <w:sz w:val="24"/>
          <w:szCs w:val="24"/>
          <w:lang w:val="sr-Cyrl-RS"/>
        </w:rPr>
      </w:pPr>
    </w:p>
    <w:p w:rsidR="00054007" w:rsidRDefault="00054007" w:rsidP="00EE0053">
      <w:pPr>
        <w:spacing w:line="240" w:lineRule="auto"/>
      </w:pPr>
    </w:p>
    <w:sectPr w:rsidR="00054007" w:rsidSect="00EE0053">
      <w:headerReference w:type="default" r:id="rId8"/>
      <w:pgSz w:w="11907" w:h="16840" w:code="9"/>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9F5" w:rsidRDefault="004A59F5" w:rsidP="00EE0053">
      <w:pPr>
        <w:spacing w:after="0" w:line="240" w:lineRule="auto"/>
      </w:pPr>
      <w:r>
        <w:separator/>
      </w:r>
    </w:p>
  </w:endnote>
  <w:endnote w:type="continuationSeparator" w:id="0">
    <w:p w:rsidR="004A59F5" w:rsidRDefault="004A59F5" w:rsidP="00EE0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9F5" w:rsidRDefault="004A59F5" w:rsidP="00EE0053">
      <w:pPr>
        <w:spacing w:after="0" w:line="240" w:lineRule="auto"/>
      </w:pPr>
      <w:r>
        <w:separator/>
      </w:r>
    </w:p>
  </w:footnote>
  <w:footnote w:type="continuationSeparator" w:id="0">
    <w:p w:rsidR="004A59F5" w:rsidRDefault="004A59F5" w:rsidP="00EE0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1506977"/>
      <w:docPartObj>
        <w:docPartGallery w:val="Page Numbers (Top of Page)"/>
        <w:docPartUnique/>
      </w:docPartObj>
    </w:sdtPr>
    <w:sdtEndPr>
      <w:rPr>
        <w:noProof/>
      </w:rPr>
    </w:sdtEndPr>
    <w:sdtContent>
      <w:p w:rsidR="001C0E63" w:rsidRDefault="001C0E63">
        <w:pPr>
          <w:pStyle w:val="Header"/>
          <w:jc w:val="center"/>
        </w:pPr>
        <w:r>
          <w:fldChar w:fldCharType="begin"/>
        </w:r>
        <w:r>
          <w:instrText xml:space="preserve"> PAGE   \* MERGEFORMAT </w:instrText>
        </w:r>
        <w:r>
          <w:fldChar w:fldCharType="separate"/>
        </w:r>
        <w:r w:rsidR="00225772">
          <w:rPr>
            <w:noProof/>
          </w:rPr>
          <w:t>7</w:t>
        </w:r>
        <w:r>
          <w:rPr>
            <w:noProof/>
          </w:rPr>
          <w:fldChar w:fldCharType="end"/>
        </w:r>
      </w:p>
    </w:sdtContent>
  </w:sdt>
  <w:p w:rsidR="001C0E63" w:rsidRDefault="001C0E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2CC0"/>
    <w:multiLevelType w:val="hybridMultilevel"/>
    <w:tmpl w:val="B948A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E92"/>
    <w:rsid w:val="00010781"/>
    <w:rsid w:val="000141E1"/>
    <w:rsid w:val="00021682"/>
    <w:rsid w:val="00022C43"/>
    <w:rsid w:val="00044056"/>
    <w:rsid w:val="0004419D"/>
    <w:rsid w:val="00050C8D"/>
    <w:rsid w:val="00054007"/>
    <w:rsid w:val="00074159"/>
    <w:rsid w:val="000A798A"/>
    <w:rsid w:val="00126FD6"/>
    <w:rsid w:val="00150ECB"/>
    <w:rsid w:val="001515F1"/>
    <w:rsid w:val="0015309A"/>
    <w:rsid w:val="00163D99"/>
    <w:rsid w:val="001959A4"/>
    <w:rsid w:val="00195B5C"/>
    <w:rsid w:val="00197459"/>
    <w:rsid w:val="001A17C7"/>
    <w:rsid w:val="001C0E63"/>
    <w:rsid w:val="001C3E96"/>
    <w:rsid w:val="001E3606"/>
    <w:rsid w:val="002077EF"/>
    <w:rsid w:val="00216DD5"/>
    <w:rsid w:val="00225772"/>
    <w:rsid w:val="00253EE4"/>
    <w:rsid w:val="0028081A"/>
    <w:rsid w:val="00283DBE"/>
    <w:rsid w:val="00297721"/>
    <w:rsid w:val="002A2578"/>
    <w:rsid w:val="002B5CDF"/>
    <w:rsid w:val="0035494A"/>
    <w:rsid w:val="0038103D"/>
    <w:rsid w:val="003B5C4D"/>
    <w:rsid w:val="003C1493"/>
    <w:rsid w:val="003C4500"/>
    <w:rsid w:val="003E1054"/>
    <w:rsid w:val="003F6D03"/>
    <w:rsid w:val="00405854"/>
    <w:rsid w:val="004069BB"/>
    <w:rsid w:val="00412CE7"/>
    <w:rsid w:val="004528D2"/>
    <w:rsid w:val="00460D6C"/>
    <w:rsid w:val="00481C5D"/>
    <w:rsid w:val="00486A0F"/>
    <w:rsid w:val="004900B4"/>
    <w:rsid w:val="004A59F5"/>
    <w:rsid w:val="004B44C5"/>
    <w:rsid w:val="004C3D29"/>
    <w:rsid w:val="004C48FB"/>
    <w:rsid w:val="004D3701"/>
    <w:rsid w:val="004F35B5"/>
    <w:rsid w:val="004F5E77"/>
    <w:rsid w:val="0052185C"/>
    <w:rsid w:val="0052720F"/>
    <w:rsid w:val="005724AE"/>
    <w:rsid w:val="005945D7"/>
    <w:rsid w:val="005A2DC8"/>
    <w:rsid w:val="005F4BA7"/>
    <w:rsid w:val="00601205"/>
    <w:rsid w:val="00611E60"/>
    <w:rsid w:val="00624987"/>
    <w:rsid w:val="0063491C"/>
    <w:rsid w:val="00642C31"/>
    <w:rsid w:val="006571D9"/>
    <w:rsid w:val="00666508"/>
    <w:rsid w:val="00682EAA"/>
    <w:rsid w:val="006B4079"/>
    <w:rsid w:val="006E34A0"/>
    <w:rsid w:val="00711BF0"/>
    <w:rsid w:val="00714E7D"/>
    <w:rsid w:val="00736AEB"/>
    <w:rsid w:val="007433CE"/>
    <w:rsid w:val="0074611A"/>
    <w:rsid w:val="00780746"/>
    <w:rsid w:val="007C2EC9"/>
    <w:rsid w:val="007F3D79"/>
    <w:rsid w:val="00823C5C"/>
    <w:rsid w:val="00832F94"/>
    <w:rsid w:val="00833EAC"/>
    <w:rsid w:val="00843D9D"/>
    <w:rsid w:val="00847A0B"/>
    <w:rsid w:val="00857287"/>
    <w:rsid w:val="00862238"/>
    <w:rsid w:val="0086782D"/>
    <w:rsid w:val="00885C8B"/>
    <w:rsid w:val="00887C7A"/>
    <w:rsid w:val="008F3C34"/>
    <w:rsid w:val="00913331"/>
    <w:rsid w:val="009250D6"/>
    <w:rsid w:val="00931BBB"/>
    <w:rsid w:val="00961F1A"/>
    <w:rsid w:val="009806CB"/>
    <w:rsid w:val="00982C24"/>
    <w:rsid w:val="009A2AE1"/>
    <w:rsid w:val="009C0C3E"/>
    <w:rsid w:val="009C233C"/>
    <w:rsid w:val="009D59CA"/>
    <w:rsid w:val="009E1E0A"/>
    <w:rsid w:val="00A006E0"/>
    <w:rsid w:val="00A0661F"/>
    <w:rsid w:val="00A15E92"/>
    <w:rsid w:val="00A771D0"/>
    <w:rsid w:val="00A77B55"/>
    <w:rsid w:val="00A84786"/>
    <w:rsid w:val="00A861D4"/>
    <w:rsid w:val="00A93A3D"/>
    <w:rsid w:val="00AA39E9"/>
    <w:rsid w:val="00AA5489"/>
    <w:rsid w:val="00AD3FDF"/>
    <w:rsid w:val="00B1020F"/>
    <w:rsid w:val="00B737EA"/>
    <w:rsid w:val="00BB4D4F"/>
    <w:rsid w:val="00BC3AD0"/>
    <w:rsid w:val="00C07C82"/>
    <w:rsid w:val="00C70E54"/>
    <w:rsid w:val="00C937F1"/>
    <w:rsid w:val="00CA6548"/>
    <w:rsid w:val="00CB4815"/>
    <w:rsid w:val="00CC3137"/>
    <w:rsid w:val="00CE19B0"/>
    <w:rsid w:val="00CE1DA8"/>
    <w:rsid w:val="00CE7A92"/>
    <w:rsid w:val="00CE7B19"/>
    <w:rsid w:val="00D40F92"/>
    <w:rsid w:val="00D56955"/>
    <w:rsid w:val="00DE595D"/>
    <w:rsid w:val="00DF300F"/>
    <w:rsid w:val="00DF3DE4"/>
    <w:rsid w:val="00DF4BD4"/>
    <w:rsid w:val="00E01ECD"/>
    <w:rsid w:val="00E25967"/>
    <w:rsid w:val="00E471B8"/>
    <w:rsid w:val="00E57C1F"/>
    <w:rsid w:val="00EA0001"/>
    <w:rsid w:val="00EB6BEC"/>
    <w:rsid w:val="00EC457A"/>
    <w:rsid w:val="00EE0053"/>
    <w:rsid w:val="00EF5468"/>
    <w:rsid w:val="00F0006E"/>
    <w:rsid w:val="00F12911"/>
    <w:rsid w:val="00F30C9C"/>
    <w:rsid w:val="00FB02F9"/>
    <w:rsid w:val="00FC1E87"/>
    <w:rsid w:val="00FC5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92"/>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EE0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53"/>
  </w:style>
  <w:style w:type="paragraph" w:styleId="Footer">
    <w:name w:val="footer"/>
    <w:basedOn w:val="Normal"/>
    <w:link w:val="FooterChar"/>
    <w:uiPriority w:val="99"/>
    <w:unhideWhenUsed/>
    <w:rsid w:val="00EE0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E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E92"/>
    <w:pPr>
      <w:spacing w:after="0" w:line="240" w:lineRule="auto"/>
      <w:ind w:left="720"/>
      <w:contextualSpacing/>
      <w:jc w:val="both"/>
    </w:pPr>
    <w:rPr>
      <w:rFonts w:ascii="Times New Roman" w:hAnsi="Times New Roman"/>
      <w:sz w:val="26"/>
    </w:rPr>
  </w:style>
  <w:style w:type="paragraph" w:styleId="Header">
    <w:name w:val="header"/>
    <w:basedOn w:val="Normal"/>
    <w:link w:val="HeaderChar"/>
    <w:uiPriority w:val="99"/>
    <w:unhideWhenUsed/>
    <w:rsid w:val="00EE0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053"/>
  </w:style>
  <w:style w:type="paragraph" w:styleId="Footer">
    <w:name w:val="footer"/>
    <w:basedOn w:val="Normal"/>
    <w:link w:val="FooterChar"/>
    <w:uiPriority w:val="99"/>
    <w:unhideWhenUsed/>
    <w:rsid w:val="00EE0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3693</Words>
  <Characters>21052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Nenadović</dc:creator>
  <cp:lastModifiedBy>Aleksandra Balac</cp:lastModifiedBy>
  <cp:revision>4</cp:revision>
  <dcterms:created xsi:type="dcterms:W3CDTF">2021-12-15T10:46:00Z</dcterms:created>
  <dcterms:modified xsi:type="dcterms:W3CDTF">2021-12-15T14:37:00Z</dcterms:modified>
</cp:coreProperties>
</file>